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D" w:rsidRPr="00D102DD" w:rsidRDefault="00D102DD" w:rsidP="00D102DD">
      <w:pPr>
        <w:ind w:right="-86"/>
        <w:jc w:val="center"/>
        <w:rPr>
          <w:rFonts w:ascii="Times New Roman" w:hAnsi="Times New Roman"/>
          <w:sz w:val="28"/>
        </w:rPr>
      </w:pPr>
      <w:r w:rsidRPr="00D102DD">
        <w:rPr>
          <w:rFonts w:ascii="Times New Roman" w:hAnsi="Times New Roman"/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0pt" o:ole="" fillcolor="window">
            <v:imagedata r:id="rId7" o:title=""/>
          </v:shape>
          <o:OLEObject Type="Embed" ProgID="Word.Picture.8" ShapeID="_x0000_i1025" DrawAspect="Content" ObjectID="_1545490704" r:id="rId8"/>
        </w:object>
      </w:r>
    </w:p>
    <w:p w:rsidR="00D102DD" w:rsidRPr="00D102DD" w:rsidRDefault="00D102DD" w:rsidP="00D102DD">
      <w:pPr>
        <w:pStyle w:val="af1"/>
        <w:tabs>
          <w:tab w:val="left" w:pos="9180"/>
        </w:tabs>
        <w:ind w:right="-85"/>
        <w:jc w:val="center"/>
        <w:rPr>
          <w:b/>
          <w:sz w:val="36"/>
        </w:rPr>
      </w:pPr>
      <w:r w:rsidRPr="00D102DD">
        <w:rPr>
          <w:b/>
          <w:sz w:val="36"/>
        </w:rPr>
        <w:t>АДМИНИСТРАЦИЯ</w:t>
      </w:r>
    </w:p>
    <w:p w:rsidR="00D102DD" w:rsidRPr="00D102DD" w:rsidRDefault="00D102DD" w:rsidP="00D102DD">
      <w:pPr>
        <w:spacing w:after="0"/>
        <w:ind w:right="-85"/>
        <w:jc w:val="center"/>
        <w:rPr>
          <w:rFonts w:ascii="Times New Roman" w:hAnsi="Times New Roman"/>
          <w:sz w:val="32"/>
        </w:rPr>
      </w:pPr>
      <w:r w:rsidRPr="00D102DD">
        <w:rPr>
          <w:rFonts w:ascii="Times New Roman" w:hAnsi="Times New Roman"/>
          <w:sz w:val="32"/>
        </w:rPr>
        <w:t>МУНИЦИПАЛЬНОГО ОБРАЗОВАНИЯ</w:t>
      </w:r>
    </w:p>
    <w:p w:rsidR="00D102DD" w:rsidRPr="00D102DD" w:rsidRDefault="00D102DD" w:rsidP="00D102DD">
      <w:pPr>
        <w:pStyle w:val="6"/>
        <w:ind w:right="-85"/>
        <w:jc w:val="center"/>
        <w:rPr>
          <w:rFonts w:ascii="Times New Roman" w:hAnsi="Times New Roman" w:cs="Times New Roman"/>
          <w:b w:val="0"/>
          <w:sz w:val="32"/>
        </w:rPr>
      </w:pPr>
      <w:r w:rsidRPr="00D102DD">
        <w:rPr>
          <w:rFonts w:ascii="Times New Roman" w:hAnsi="Times New Roman" w:cs="Times New Roman"/>
          <w:b w:val="0"/>
          <w:sz w:val="32"/>
        </w:rPr>
        <w:t>СЕННОЙ ОКРУГ</w:t>
      </w:r>
    </w:p>
    <w:p w:rsidR="00D102DD" w:rsidRPr="00D102DD" w:rsidRDefault="00D102DD" w:rsidP="00D102DD">
      <w:pPr>
        <w:spacing w:after="0"/>
        <w:ind w:right="-85"/>
        <w:jc w:val="center"/>
        <w:rPr>
          <w:rFonts w:ascii="Times New Roman" w:hAnsi="Times New Roman"/>
          <w:b/>
          <w:sz w:val="36"/>
        </w:rPr>
      </w:pPr>
      <w:r w:rsidRPr="00D102DD">
        <w:rPr>
          <w:rFonts w:ascii="Times New Roman" w:hAnsi="Times New Roman"/>
          <w:sz w:val="32"/>
        </w:rPr>
        <w:t>САНКТ-ПЕТЕРБУРГ</w:t>
      </w:r>
    </w:p>
    <w:p w:rsidR="00D102DD" w:rsidRPr="00D102DD" w:rsidRDefault="00D102DD" w:rsidP="00D102DD">
      <w:pPr>
        <w:spacing w:after="0"/>
        <w:ind w:right="-86"/>
        <w:jc w:val="center"/>
        <w:rPr>
          <w:rFonts w:ascii="Times New Roman" w:hAnsi="Times New Roman"/>
        </w:rPr>
      </w:pPr>
      <w:r w:rsidRPr="00D102DD">
        <w:rPr>
          <w:rFonts w:ascii="Times New Roman" w:hAnsi="Times New Roman"/>
        </w:rPr>
        <w:t>=================================================================</w:t>
      </w:r>
    </w:p>
    <w:p w:rsidR="00D102DD" w:rsidRPr="00D102DD" w:rsidRDefault="00D102DD" w:rsidP="00D102DD">
      <w:pPr>
        <w:spacing w:after="0"/>
        <w:ind w:right="-86"/>
        <w:jc w:val="center"/>
        <w:rPr>
          <w:rFonts w:ascii="Times New Roman" w:hAnsi="Times New Roman"/>
          <w:b/>
          <w:sz w:val="20"/>
          <w:szCs w:val="20"/>
        </w:rPr>
      </w:pPr>
      <w:r w:rsidRPr="00D102DD">
        <w:rPr>
          <w:rFonts w:ascii="Times New Roman" w:hAnsi="Times New Roman"/>
          <w:b/>
          <w:sz w:val="20"/>
          <w:szCs w:val="20"/>
        </w:rPr>
        <w:t>190031,  Санкт-Петербург, наб.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102DD">
        <w:rPr>
          <w:rFonts w:ascii="Times New Roman" w:hAnsi="Times New Roman"/>
          <w:b/>
          <w:sz w:val="20"/>
          <w:szCs w:val="20"/>
        </w:rPr>
        <w:t>р. Фонтанки, 89, тел. 310-16-96, 310-48-2</w:t>
      </w:r>
    </w:p>
    <w:p w:rsidR="00D102DD" w:rsidRDefault="00D102DD" w:rsidP="00D102DD">
      <w:pPr>
        <w:ind w:right="-86"/>
        <w:jc w:val="center"/>
        <w:rPr>
          <w:rFonts w:ascii="Arial" w:hAnsi="Arial"/>
          <w:b/>
        </w:rPr>
      </w:pPr>
    </w:p>
    <w:p w:rsidR="005D5563" w:rsidRPr="00676BCE" w:rsidRDefault="00D102DD" w:rsidP="00F22047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>ПОСТАНОВЛЕНИЕ</w:t>
      </w:r>
      <w:r w:rsidR="005D5563" w:rsidRPr="00676BCE">
        <w:rPr>
          <w:szCs w:val="28"/>
        </w:rPr>
        <w:t xml:space="preserve"> № </w:t>
      </w:r>
      <w:r w:rsidR="00A35902">
        <w:rPr>
          <w:szCs w:val="28"/>
        </w:rPr>
        <w:t>55</w:t>
      </w:r>
    </w:p>
    <w:p w:rsidR="005D5563" w:rsidRPr="00F22047" w:rsidRDefault="00A35902" w:rsidP="00F22047">
      <w:pPr>
        <w:pStyle w:val="a5"/>
        <w:widowControl w:val="0"/>
        <w:ind w:firstLine="0"/>
        <w:jc w:val="center"/>
        <w:rPr>
          <w:szCs w:val="28"/>
        </w:rPr>
      </w:pPr>
      <w:r>
        <w:rPr>
          <w:szCs w:val="28"/>
        </w:rPr>
        <w:t>29</w:t>
      </w:r>
      <w:r w:rsidR="00824705">
        <w:rPr>
          <w:szCs w:val="28"/>
        </w:rPr>
        <w:t xml:space="preserve"> марта </w:t>
      </w:r>
      <w:r w:rsidR="005D5563" w:rsidRPr="00F22047">
        <w:rPr>
          <w:szCs w:val="28"/>
        </w:rPr>
        <w:t>201</w:t>
      </w:r>
      <w:r w:rsidR="00824705">
        <w:rPr>
          <w:szCs w:val="28"/>
        </w:rPr>
        <w:t>3</w:t>
      </w:r>
      <w:r w:rsidR="005D5563" w:rsidRPr="00F22047">
        <w:rPr>
          <w:szCs w:val="28"/>
        </w:rPr>
        <w:t xml:space="preserve">  года</w:t>
      </w:r>
    </w:p>
    <w:p w:rsidR="005D5563" w:rsidRPr="00676BCE" w:rsidRDefault="005D5563" w:rsidP="00F22047">
      <w:pPr>
        <w:pStyle w:val="a5"/>
        <w:widowControl w:val="0"/>
        <w:ind w:firstLine="0"/>
        <w:jc w:val="center"/>
        <w:rPr>
          <w:b/>
          <w:i/>
          <w:szCs w:val="28"/>
        </w:rPr>
      </w:pPr>
    </w:p>
    <w:p w:rsidR="006F1AF8" w:rsidRPr="00F22047" w:rsidRDefault="006F1AF8" w:rsidP="00F22047">
      <w:pPr>
        <w:pStyle w:val="ConsTitle"/>
        <w:widowControl/>
        <w:jc w:val="center"/>
        <w:rPr>
          <w:rFonts w:ascii="Times New Roman" w:hAnsi="Times New Roman"/>
          <w:i/>
          <w:iCs/>
          <w:sz w:val="28"/>
          <w:szCs w:val="28"/>
        </w:rPr>
      </w:pPr>
      <w:r w:rsidRPr="00F22047">
        <w:rPr>
          <w:rFonts w:ascii="Times New Roman" w:hAnsi="Times New Roman"/>
          <w:i/>
          <w:iCs/>
          <w:sz w:val="28"/>
          <w:szCs w:val="28"/>
        </w:rPr>
        <w:t xml:space="preserve">Об утверждении </w:t>
      </w:r>
      <w:r w:rsidR="009E03D5">
        <w:rPr>
          <w:rFonts w:ascii="Times New Roman" w:hAnsi="Times New Roman"/>
          <w:i/>
          <w:iCs/>
          <w:sz w:val="28"/>
          <w:szCs w:val="28"/>
        </w:rPr>
        <w:t>административных регламентов</w:t>
      </w:r>
      <w:r w:rsidR="0082470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E03D5">
        <w:rPr>
          <w:rFonts w:ascii="Times New Roman" w:hAnsi="Times New Roman"/>
          <w:i/>
          <w:iCs/>
          <w:sz w:val="28"/>
          <w:szCs w:val="28"/>
        </w:rPr>
        <w:t>пре</w:t>
      </w:r>
      <w:r w:rsidR="00824705">
        <w:rPr>
          <w:rFonts w:ascii="Times New Roman" w:hAnsi="Times New Roman"/>
          <w:i/>
          <w:iCs/>
          <w:sz w:val="28"/>
          <w:szCs w:val="28"/>
        </w:rPr>
        <w:t>доставления Администрацией внутригородского муниципального образования Санкт-Петербурга муниципальный округ Сенной округ государственных услуг</w:t>
      </w:r>
      <w:r w:rsidR="009E03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24705">
        <w:rPr>
          <w:rFonts w:ascii="Times New Roman" w:hAnsi="Times New Roman"/>
          <w:i/>
          <w:iCs/>
          <w:sz w:val="28"/>
          <w:szCs w:val="28"/>
        </w:rPr>
        <w:t>при исполнении отдельных государственных полномочий Санкт-Петербурга по организации и осуществлению деятельности по оп</w:t>
      </w:r>
      <w:bookmarkStart w:id="0" w:name="_GoBack"/>
      <w:bookmarkEnd w:id="0"/>
      <w:r w:rsidR="00824705">
        <w:rPr>
          <w:rFonts w:ascii="Times New Roman" w:hAnsi="Times New Roman"/>
          <w:i/>
          <w:iCs/>
          <w:sz w:val="28"/>
          <w:szCs w:val="28"/>
        </w:rPr>
        <w:t>еке и попечительству, назначению и выплате денежных средств на содержание детей, переданных на воспитание в приемные семьи</w:t>
      </w:r>
    </w:p>
    <w:p w:rsidR="005D5563" w:rsidRPr="00F22047" w:rsidRDefault="005D5563" w:rsidP="00F22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03D5" w:rsidRPr="003A2FA2" w:rsidRDefault="009E03D5" w:rsidP="003A2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A2FA2">
        <w:rPr>
          <w:rFonts w:ascii="Times New Roman" w:hAnsi="Times New Roman"/>
        </w:rPr>
        <w:t>С целью реализации Федерального Закона  № 210-ФЗ от 27.07.2010 «</w:t>
      </w:r>
      <w:r w:rsidRPr="003A2FA2">
        <w:rPr>
          <w:rFonts w:ascii="Times New Roman" w:hAnsi="Times New Roman"/>
          <w:bCs/>
        </w:rPr>
        <w:t>Об организации предоставления государственных и муниципальных услуг</w:t>
      </w:r>
      <w:r w:rsidRPr="003A2FA2">
        <w:rPr>
          <w:rFonts w:ascii="Times New Roman" w:hAnsi="Times New Roman"/>
        </w:rPr>
        <w:t>»</w:t>
      </w:r>
    </w:p>
    <w:p w:rsidR="00B70275" w:rsidRPr="003A2FA2" w:rsidRDefault="00B70275" w:rsidP="003A2FA2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A2FA2">
        <w:rPr>
          <w:rFonts w:ascii="Times New Roman" w:hAnsi="Times New Roman" w:cs="Times New Roman"/>
          <w:b w:val="0"/>
          <w:bCs w:val="0"/>
        </w:rPr>
        <w:t xml:space="preserve">В соответствии с </w:t>
      </w:r>
      <w:r w:rsidR="00824705" w:rsidRPr="003A2FA2">
        <w:rPr>
          <w:rFonts w:ascii="Times New Roman" w:hAnsi="Times New Roman" w:cs="Times New Roman"/>
          <w:b w:val="0"/>
          <w:bCs w:val="0"/>
        </w:rPr>
        <w:t xml:space="preserve">Распоряжением Комитета по социальной политике Санкт-Петербурга № 214-р от 21.09.2012, Распоряжением Комитета по социальной политике Санкт-Петербурга № 218-р от 27.09.2012, Распоряжением Комитета по социальной политике Санкт-Петербурга № 222-р от 05.10.2012, Распоряжением Комитета по социальной политике Санкт-Петербурга № 223-р от 19.10.2012, </w:t>
      </w:r>
    </w:p>
    <w:p w:rsidR="005D5563" w:rsidRPr="003A2FA2" w:rsidRDefault="00D102DD" w:rsidP="003A2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A2FA2">
        <w:rPr>
          <w:rFonts w:ascii="Times New Roman" w:hAnsi="Times New Roman"/>
        </w:rPr>
        <w:t>Администрация</w:t>
      </w:r>
      <w:r w:rsidR="00824705" w:rsidRPr="003A2FA2">
        <w:rPr>
          <w:rFonts w:ascii="Times New Roman" w:hAnsi="Times New Roman"/>
        </w:rPr>
        <w:t xml:space="preserve"> </w:t>
      </w:r>
      <w:r w:rsidRPr="003A2FA2">
        <w:rPr>
          <w:rFonts w:ascii="Times New Roman" w:hAnsi="Times New Roman"/>
        </w:rPr>
        <w:t xml:space="preserve"> </w:t>
      </w:r>
      <w:r w:rsidR="005D5563" w:rsidRPr="003A2FA2">
        <w:rPr>
          <w:rFonts w:ascii="Times New Roman" w:hAnsi="Times New Roman"/>
        </w:rPr>
        <w:t xml:space="preserve"> муниципального образования Сенной округ</w:t>
      </w:r>
    </w:p>
    <w:p w:rsidR="005D5563" w:rsidRPr="003A2FA2" w:rsidRDefault="005D5563" w:rsidP="003A2F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D5563" w:rsidRPr="003A2FA2" w:rsidRDefault="00850E3A" w:rsidP="003A2FA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napToGrid w:val="0"/>
          <w:sz w:val="24"/>
          <w:szCs w:val="24"/>
        </w:rPr>
      </w:pPr>
      <w:r w:rsidRPr="003A2FA2">
        <w:rPr>
          <w:rFonts w:ascii="Times New Roman" w:hAnsi="Times New Roman"/>
          <w:bCs/>
          <w:snapToGrid w:val="0"/>
          <w:sz w:val="24"/>
          <w:szCs w:val="24"/>
        </w:rPr>
        <w:t>ПОСТАНОВИЛА</w:t>
      </w:r>
      <w:r w:rsidR="005D5563" w:rsidRPr="003A2FA2">
        <w:rPr>
          <w:rFonts w:ascii="Times New Roman" w:hAnsi="Times New Roman"/>
          <w:bCs/>
          <w:snapToGrid w:val="0"/>
          <w:sz w:val="24"/>
          <w:szCs w:val="24"/>
        </w:rPr>
        <w:t>:</w:t>
      </w:r>
    </w:p>
    <w:p w:rsidR="009E3F41" w:rsidRPr="003A2FA2" w:rsidRDefault="00824705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>Утвердить регламент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 по организации и осуществлению деятельности по опеке и попечительству, назначению и выплате денежных средств на содержание детей, находящихся 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установление отцовства лица, не состоящего в браке с матерью ребенка, в случае смерти матери, признания  ее недееспособной, невозможности установления места нахождения матери  или в случае лишения ее родительских прав</w:t>
      </w:r>
      <w:r w:rsidR="00A75871" w:rsidRPr="003A2FA2">
        <w:rPr>
          <w:rFonts w:ascii="Times New Roman" w:hAnsi="Times New Roman"/>
        </w:rPr>
        <w:t xml:space="preserve"> (Приложение № 1)</w:t>
      </w:r>
      <w:r w:rsidR="009E3F41" w:rsidRPr="003A2FA2">
        <w:rPr>
          <w:rFonts w:ascii="Times New Roman" w:hAnsi="Times New Roman"/>
          <w:bCs/>
        </w:rPr>
        <w:t>.</w:t>
      </w:r>
    </w:p>
    <w:p w:rsidR="00824705" w:rsidRPr="003A2FA2" w:rsidRDefault="00824705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>Утвердить регламент предоставления органами местного самоуправления внутригородского муниципального образования МО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A75871" w:rsidRPr="003A2FA2">
        <w:rPr>
          <w:rFonts w:ascii="Times New Roman" w:hAnsi="Times New Roman"/>
        </w:rPr>
        <w:t xml:space="preserve"> (Приложение № 2).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 xml:space="preserve"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</w:t>
      </w:r>
      <w:r w:rsidR="00A75871" w:rsidRPr="003A2FA2">
        <w:rPr>
          <w:rFonts w:ascii="Times New Roman" w:hAnsi="Times New Roman"/>
        </w:rPr>
        <w:lastRenderedPageBreak/>
        <w:t>воспитание в приемные семьи, в Санкт-Петербурге, государственной услуги по выдаче предварительного разрешения органа опеки и попечительства на совершение сделок с имуществом подопечных (Приложение № 3).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 (Приложение № 4)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органом опеки и попечительства разрешения на изменение имени и фамилии ребенка (Приложение № 5)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 (Приложение № 6).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(Приложение № 7).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вопросов, касающихся предоставления близким родственникам ребенка возможности общаться с ребенком (</w:t>
      </w:r>
      <w:r w:rsidRPr="003A2FA2">
        <w:rPr>
          <w:rFonts w:ascii="Times New Roman" w:hAnsi="Times New Roman"/>
        </w:rPr>
        <w:t>Приложение</w:t>
      </w:r>
      <w:r w:rsidR="00A75871" w:rsidRPr="003A2FA2">
        <w:rPr>
          <w:rFonts w:ascii="Times New Roman" w:hAnsi="Times New Roman"/>
        </w:rPr>
        <w:t xml:space="preserve"> № 8).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 (Приложение № 9).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освобождению опекуна или попечителя от исполнения ими своих обязанностей (Приложение № 10).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>Утвердить регламент п</w:t>
      </w:r>
      <w:r w:rsidR="00A75871" w:rsidRPr="003A2FA2">
        <w:rPr>
          <w:rFonts w:ascii="Times New Roman" w:hAnsi="Times New Roman"/>
        </w:rPr>
        <w:t xml:space="preserve">редоставления органами местного самоуправления внутригородского </w:t>
      </w:r>
      <w:r w:rsidR="00A75871" w:rsidRPr="003A2FA2">
        <w:rPr>
          <w:rFonts w:ascii="Times New Roman" w:hAnsi="Times New Roman"/>
        </w:rPr>
        <w:lastRenderedPageBreak/>
        <w:t>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помощника совершеннолетнему дееспособному гражданину, нуждающиеся в установлении патронажа (Приложение № 11)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на раздельное проживание попечителей и их несовершеннолетних подопечных (Приложение № 12)</w:t>
      </w:r>
    </w:p>
    <w:p w:rsidR="00A75871" w:rsidRPr="003A2FA2" w:rsidRDefault="003A2FA2" w:rsidP="003A2FA2">
      <w:pPr>
        <w:widowControl w:val="0"/>
        <w:numPr>
          <w:ilvl w:val="0"/>
          <w:numId w:val="3"/>
        </w:numPr>
        <w:tabs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 xml:space="preserve">Утвердить регламент </w:t>
      </w:r>
      <w:r w:rsidR="00A75871" w:rsidRPr="003A2FA2">
        <w:rPr>
          <w:rFonts w:ascii="Times New Roman" w:hAnsi="Times New Roman"/>
        </w:rPr>
        <w:t>Предоставления органами местного самоуправления внутригородского 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оказанию содействия опекунам и попечителям в защите прав и законных интересов подопечных (приложение № 13)</w:t>
      </w:r>
    </w:p>
    <w:p w:rsidR="009E3F41" w:rsidRPr="003A2FA2" w:rsidRDefault="009E3F41" w:rsidP="003A2FA2">
      <w:pPr>
        <w:numPr>
          <w:ilvl w:val="0"/>
          <w:numId w:val="3"/>
        </w:numPr>
        <w:tabs>
          <w:tab w:val="clear" w:pos="928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  <w:bCs/>
        </w:rPr>
        <w:t xml:space="preserve">Опубликовать настоящее Постановление </w:t>
      </w:r>
      <w:r w:rsidRPr="003A2FA2">
        <w:rPr>
          <w:rFonts w:ascii="Times New Roman" w:hAnsi="Times New Roman"/>
        </w:rPr>
        <w:t xml:space="preserve">путем размещения на сайте муниципального образования Сенной округ </w:t>
      </w:r>
      <w:hyperlink r:id="rId9" w:history="1">
        <w:r w:rsidRPr="003A2FA2">
          <w:rPr>
            <w:rStyle w:val="af3"/>
            <w:rFonts w:ascii="Times New Roman" w:hAnsi="Times New Roman"/>
          </w:rPr>
          <w:t>www.sennoy-okrug.ru</w:t>
        </w:r>
      </w:hyperlink>
      <w:r w:rsidRPr="003A2FA2">
        <w:rPr>
          <w:rFonts w:ascii="Times New Roman" w:hAnsi="Times New Roman"/>
        </w:rPr>
        <w:t>, а также в газете «Сенной округ».</w:t>
      </w:r>
    </w:p>
    <w:p w:rsidR="009E3F41" w:rsidRPr="003A2FA2" w:rsidRDefault="009E3F41" w:rsidP="003A2FA2">
      <w:pPr>
        <w:numPr>
          <w:ilvl w:val="0"/>
          <w:numId w:val="3"/>
        </w:numPr>
        <w:tabs>
          <w:tab w:val="clear" w:pos="928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A2FA2">
        <w:rPr>
          <w:rFonts w:ascii="Times New Roman" w:hAnsi="Times New Roman"/>
        </w:rPr>
        <w:t>Постановление вступает в силу с момента официального опубликования.</w:t>
      </w:r>
    </w:p>
    <w:p w:rsidR="005D5563" w:rsidRPr="003A2FA2" w:rsidRDefault="005D5563" w:rsidP="003A2FA2">
      <w:pPr>
        <w:widowControl w:val="0"/>
        <w:numPr>
          <w:ilvl w:val="0"/>
          <w:numId w:val="3"/>
        </w:numPr>
        <w:tabs>
          <w:tab w:val="clear" w:pos="928"/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A2FA2">
        <w:rPr>
          <w:rFonts w:ascii="Times New Roman" w:hAnsi="Times New Roman"/>
        </w:rPr>
        <w:t xml:space="preserve">Контроль за исполнением </w:t>
      </w:r>
      <w:r w:rsidR="004D4A9A" w:rsidRPr="003A2FA2">
        <w:rPr>
          <w:rFonts w:ascii="Times New Roman" w:hAnsi="Times New Roman"/>
        </w:rPr>
        <w:t>Постановления</w:t>
      </w:r>
      <w:r w:rsidRPr="003A2FA2">
        <w:rPr>
          <w:rFonts w:ascii="Times New Roman" w:hAnsi="Times New Roman"/>
        </w:rPr>
        <w:t xml:space="preserve"> возложить на Главу </w:t>
      </w:r>
      <w:r w:rsidR="003A2FA2" w:rsidRPr="003A2FA2">
        <w:rPr>
          <w:rFonts w:ascii="Times New Roman" w:hAnsi="Times New Roman"/>
        </w:rPr>
        <w:t>Администрации</w:t>
      </w:r>
      <w:r w:rsidRPr="003A2FA2">
        <w:rPr>
          <w:rFonts w:ascii="Times New Roman" w:hAnsi="Times New Roman"/>
        </w:rPr>
        <w:t>.</w:t>
      </w:r>
    </w:p>
    <w:p w:rsidR="005D5563" w:rsidRPr="003A2FA2" w:rsidRDefault="005D5563" w:rsidP="003A2FA2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5D5563" w:rsidRPr="003A2FA2" w:rsidRDefault="005D5563" w:rsidP="003A2FA2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F22047" w:rsidRPr="003A2FA2" w:rsidRDefault="00F22047" w:rsidP="003A2FA2">
      <w:p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5D5563" w:rsidRPr="003A2FA2" w:rsidRDefault="005D5563" w:rsidP="003A2FA2">
      <w:pPr>
        <w:widowControl w:val="0"/>
        <w:tabs>
          <w:tab w:val="num" w:pos="709"/>
          <w:tab w:val="num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A2FA2">
        <w:rPr>
          <w:rFonts w:ascii="Times New Roman" w:hAnsi="Times New Roman"/>
          <w:snapToGrid w:val="0"/>
        </w:rPr>
        <w:t xml:space="preserve">Глава </w:t>
      </w:r>
      <w:r w:rsidR="00D102DD" w:rsidRPr="003A2FA2">
        <w:rPr>
          <w:rFonts w:ascii="Times New Roman" w:hAnsi="Times New Roman"/>
          <w:snapToGrid w:val="0"/>
        </w:rPr>
        <w:t xml:space="preserve">Администрации </w:t>
      </w:r>
      <w:r w:rsidRPr="003A2FA2">
        <w:rPr>
          <w:rFonts w:ascii="Times New Roman" w:hAnsi="Times New Roman"/>
        </w:rPr>
        <w:tab/>
      </w:r>
      <w:r w:rsidRPr="003A2FA2">
        <w:rPr>
          <w:rFonts w:ascii="Times New Roman" w:hAnsi="Times New Roman"/>
        </w:rPr>
        <w:tab/>
      </w:r>
      <w:r w:rsidRPr="003A2FA2">
        <w:rPr>
          <w:rFonts w:ascii="Times New Roman" w:hAnsi="Times New Roman"/>
        </w:rPr>
        <w:tab/>
      </w:r>
      <w:r w:rsidRPr="003A2FA2">
        <w:rPr>
          <w:rFonts w:ascii="Times New Roman" w:hAnsi="Times New Roman"/>
        </w:rPr>
        <w:tab/>
        <w:t xml:space="preserve">          </w:t>
      </w:r>
      <w:r w:rsidR="004D4A9A" w:rsidRPr="003A2FA2">
        <w:rPr>
          <w:rFonts w:ascii="Times New Roman" w:hAnsi="Times New Roman"/>
        </w:rPr>
        <w:t xml:space="preserve">К.И. Кузьмичева </w:t>
      </w:r>
    </w:p>
    <w:sectPr w:rsidR="005D5563" w:rsidRPr="003A2FA2" w:rsidSect="00F22047">
      <w:headerReference w:type="default" r:id="rId10"/>
      <w:pgSz w:w="11906" w:h="16838"/>
      <w:pgMar w:top="567" w:right="424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FA" w:rsidRDefault="00EE50FA" w:rsidP="00DF26DE">
      <w:pPr>
        <w:spacing w:after="0" w:line="240" w:lineRule="auto"/>
      </w:pPr>
      <w:r>
        <w:separator/>
      </w:r>
    </w:p>
  </w:endnote>
  <w:endnote w:type="continuationSeparator" w:id="0">
    <w:p w:rsidR="00EE50FA" w:rsidRDefault="00EE50FA" w:rsidP="00DF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FA" w:rsidRDefault="00EE50FA" w:rsidP="00DF26DE">
      <w:pPr>
        <w:spacing w:after="0" w:line="240" w:lineRule="auto"/>
      </w:pPr>
      <w:r>
        <w:separator/>
      </w:r>
    </w:p>
  </w:footnote>
  <w:footnote w:type="continuationSeparator" w:id="0">
    <w:p w:rsidR="00EE50FA" w:rsidRDefault="00EE50FA" w:rsidP="00DF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71" w:rsidRDefault="00987EC8">
    <w:pPr>
      <w:pStyle w:val="a3"/>
      <w:jc w:val="right"/>
    </w:pPr>
    <w:r>
      <w:fldChar w:fldCharType="begin"/>
    </w:r>
    <w:r w:rsidR="00A75871">
      <w:instrText xml:space="preserve"> PAGE   \* MERGEFORMAT </w:instrText>
    </w:r>
    <w:r>
      <w:fldChar w:fldCharType="separate"/>
    </w:r>
    <w:r w:rsidR="00C16C96">
      <w:rPr>
        <w:noProof/>
      </w:rPr>
      <w:t>3</w:t>
    </w:r>
    <w:r>
      <w:fldChar w:fldCharType="end"/>
    </w:r>
  </w:p>
  <w:p w:rsidR="00A75871" w:rsidRDefault="00A758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74250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84938"/>
    <w:multiLevelType w:val="multilevel"/>
    <w:tmpl w:val="7A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0590"/>
    <w:multiLevelType w:val="hybridMultilevel"/>
    <w:tmpl w:val="B028A3A2"/>
    <w:lvl w:ilvl="0" w:tplc="B316CA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1DD"/>
    <w:multiLevelType w:val="hybridMultilevel"/>
    <w:tmpl w:val="1570D6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5B4596"/>
    <w:multiLevelType w:val="hybridMultilevel"/>
    <w:tmpl w:val="D96CC734"/>
    <w:lvl w:ilvl="0" w:tplc="C262CD70">
      <w:start w:val="1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F76F61"/>
    <w:multiLevelType w:val="hybridMultilevel"/>
    <w:tmpl w:val="94B2E474"/>
    <w:lvl w:ilvl="0" w:tplc="C81C7C7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D436DCF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E05E38"/>
    <w:multiLevelType w:val="hybridMultilevel"/>
    <w:tmpl w:val="81ECCDF2"/>
    <w:lvl w:ilvl="0" w:tplc="C22EE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93484"/>
    <w:multiLevelType w:val="hybridMultilevel"/>
    <w:tmpl w:val="EF26159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B12"/>
    <w:rsid w:val="00027BBC"/>
    <w:rsid w:val="000341D4"/>
    <w:rsid w:val="00090959"/>
    <w:rsid w:val="000A0ACE"/>
    <w:rsid w:val="000B0A5C"/>
    <w:rsid w:val="000D07AA"/>
    <w:rsid w:val="000D62D7"/>
    <w:rsid w:val="000E4B67"/>
    <w:rsid w:val="000F2999"/>
    <w:rsid w:val="000F6B03"/>
    <w:rsid w:val="00123E55"/>
    <w:rsid w:val="0012455C"/>
    <w:rsid w:val="00146A0E"/>
    <w:rsid w:val="001B1592"/>
    <w:rsid w:val="001C6513"/>
    <w:rsid w:val="001E68A4"/>
    <w:rsid w:val="00200D9C"/>
    <w:rsid w:val="002024BF"/>
    <w:rsid w:val="00213C7D"/>
    <w:rsid w:val="00224BA6"/>
    <w:rsid w:val="002629C6"/>
    <w:rsid w:val="0029730E"/>
    <w:rsid w:val="002B17DC"/>
    <w:rsid w:val="002D3E53"/>
    <w:rsid w:val="002F4328"/>
    <w:rsid w:val="00301C6C"/>
    <w:rsid w:val="003164AA"/>
    <w:rsid w:val="0038724B"/>
    <w:rsid w:val="0039180E"/>
    <w:rsid w:val="003A2FA2"/>
    <w:rsid w:val="003B0A36"/>
    <w:rsid w:val="003D5273"/>
    <w:rsid w:val="003E1AD3"/>
    <w:rsid w:val="004002E9"/>
    <w:rsid w:val="004152CB"/>
    <w:rsid w:val="004261E0"/>
    <w:rsid w:val="00431954"/>
    <w:rsid w:val="00445DB5"/>
    <w:rsid w:val="00455834"/>
    <w:rsid w:val="004600F3"/>
    <w:rsid w:val="004677D6"/>
    <w:rsid w:val="0047400F"/>
    <w:rsid w:val="00484279"/>
    <w:rsid w:val="004B5A5B"/>
    <w:rsid w:val="004D4A9A"/>
    <w:rsid w:val="004E08A4"/>
    <w:rsid w:val="004F38E7"/>
    <w:rsid w:val="00511247"/>
    <w:rsid w:val="00541B0C"/>
    <w:rsid w:val="005551F5"/>
    <w:rsid w:val="005666A8"/>
    <w:rsid w:val="005A728E"/>
    <w:rsid w:val="005D5563"/>
    <w:rsid w:val="00632361"/>
    <w:rsid w:val="00661BB0"/>
    <w:rsid w:val="00675AE4"/>
    <w:rsid w:val="00676BCE"/>
    <w:rsid w:val="006A2ED6"/>
    <w:rsid w:val="006A6FC9"/>
    <w:rsid w:val="006C795B"/>
    <w:rsid w:val="006F1AF8"/>
    <w:rsid w:val="00707115"/>
    <w:rsid w:val="00732491"/>
    <w:rsid w:val="0078271C"/>
    <w:rsid w:val="00797156"/>
    <w:rsid w:val="007B6EC2"/>
    <w:rsid w:val="007C734C"/>
    <w:rsid w:val="007E068D"/>
    <w:rsid w:val="007E7BE3"/>
    <w:rsid w:val="007F1698"/>
    <w:rsid w:val="007F4550"/>
    <w:rsid w:val="00824705"/>
    <w:rsid w:val="00833A4F"/>
    <w:rsid w:val="00850E3A"/>
    <w:rsid w:val="008A5845"/>
    <w:rsid w:val="008C134A"/>
    <w:rsid w:val="008C75F7"/>
    <w:rsid w:val="008C7BC5"/>
    <w:rsid w:val="008E2485"/>
    <w:rsid w:val="00901386"/>
    <w:rsid w:val="0091571B"/>
    <w:rsid w:val="00916B12"/>
    <w:rsid w:val="00933848"/>
    <w:rsid w:val="00936424"/>
    <w:rsid w:val="00983D5F"/>
    <w:rsid w:val="00987EC8"/>
    <w:rsid w:val="009A33C5"/>
    <w:rsid w:val="009B7BC0"/>
    <w:rsid w:val="009C35A2"/>
    <w:rsid w:val="009D505F"/>
    <w:rsid w:val="009E03D5"/>
    <w:rsid w:val="009E3F41"/>
    <w:rsid w:val="009F532B"/>
    <w:rsid w:val="00A26E84"/>
    <w:rsid w:val="00A35902"/>
    <w:rsid w:val="00A62671"/>
    <w:rsid w:val="00A64F04"/>
    <w:rsid w:val="00A75871"/>
    <w:rsid w:val="00A777A0"/>
    <w:rsid w:val="00A9275F"/>
    <w:rsid w:val="00AA5522"/>
    <w:rsid w:val="00AC39B9"/>
    <w:rsid w:val="00B0722D"/>
    <w:rsid w:val="00B079F9"/>
    <w:rsid w:val="00B70275"/>
    <w:rsid w:val="00BA18FB"/>
    <w:rsid w:val="00BA3BC2"/>
    <w:rsid w:val="00BD1808"/>
    <w:rsid w:val="00BD28A1"/>
    <w:rsid w:val="00BE5DA3"/>
    <w:rsid w:val="00C03802"/>
    <w:rsid w:val="00C136AF"/>
    <w:rsid w:val="00C16C96"/>
    <w:rsid w:val="00C51475"/>
    <w:rsid w:val="00C55365"/>
    <w:rsid w:val="00C57A7F"/>
    <w:rsid w:val="00C652CD"/>
    <w:rsid w:val="00C925BF"/>
    <w:rsid w:val="00CA41E7"/>
    <w:rsid w:val="00CE0C64"/>
    <w:rsid w:val="00D102DD"/>
    <w:rsid w:val="00D2365D"/>
    <w:rsid w:val="00D25251"/>
    <w:rsid w:val="00DA32ED"/>
    <w:rsid w:val="00DD2B66"/>
    <w:rsid w:val="00DE5929"/>
    <w:rsid w:val="00DF26DE"/>
    <w:rsid w:val="00E01669"/>
    <w:rsid w:val="00E6668D"/>
    <w:rsid w:val="00E7730E"/>
    <w:rsid w:val="00E773C4"/>
    <w:rsid w:val="00E85FEA"/>
    <w:rsid w:val="00E87660"/>
    <w:rsid w:val="00E90F3F"/>
    <w:rsid w:val="00EB31D8"/>
    <w:rsid w:val="00EB6D3F"/>
    <w:rsid w:val="00EE50FA"/>
    <w:rsid w:val="00EE7D93"/>
    <w:rsid w:val="00F22047"/>
    <w:rsid w:val="00F22488"/>
    <w:rsid w:val="00F2631D"/>
    <w:rsid w:val="00F54459"/>
    <w:rsid w:val="00F9351F"/>
    <w:rsid w:val="00FA6530"/>
    <w:rsid w:val="00FB3F9D"/>
    <w:rsid w:val="00FE3D45"/>
    <w:rsid w:val="00FF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B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D102DD"/>
    <w:pPr>
      <w:keepNext/>
      <w:spacing w:after="0" w:line="240" w:lineRule="auto"/>
      <w:ind w:right="-1333"/>
      <w:outlineLvl w:val="5"/>
    </w:pPr>
    <w:rPr>
      <w:rFonts w:ascii="Arial" w:eastAsia="Times New Roman" w:hAnsi="Arial" w:cs="Arial"/>
      <w:b/>
      <w:bCs/>
      <w:i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6B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6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6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6B1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6B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6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uiPriority w:val="99"/>
    <w:rsid w:val="00916B12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/>
      <w:sz w:val="32"/>
    </w:rPr>
  </w:style>
  <w:style w:type="paragraph" w:styleId="a3">
    <w:name w:val="header"/>
    <w:basedOn w:val="a"/>
    <w:link w:val="a4"/>
    <w:uiPriority w:val="99"/>
    <w:rsid w:val="00916B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16B1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16B12"/>
    <w:pPr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16B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E1A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9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25B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DF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26DE"/>
    <w:rPr>
      <w:rFonts w:cs="Times New Roman"/>
    </w:rPr>
  </w:style>
  <w:style w:type="paragraph" w:customStyle="1" w:styleId="ConsNormal">
    <w:name w:val="ConsNormal"/>
    <w:uiPriority w:val="99"/>
    <w:rsid w:val="002024BF"/>
    <w:pPr>
      <w:widowControl w:val="0"/>
      <w:ind w:firstLine="720"/>
    </w:pPr>
    <w:rPr>
      <w:rFonts w:ascii="Arial" w:hAnsi="Arial"/>
    </w:rPr>
  </w:style>
  <w:style w:type="paragraph" w:styleId="ac">
    <w:name w:val="Body Text"/>
    <w:basedOn w:val="a"/>
    <w:link w:val="ad"/>
    <w:uiPriority w:val="99"/>
    <w:semiHidden/>
    <w:unhideWhenUsed/>
    <w:rsid w:val="008E24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E2485"/>
    <w:rPr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A653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6530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FA6530"/>
    <w:rPr>
      <w:vertAlign w:val="superscript"/>
    </w:rPr>
  </w:style>
  <w:style w:type="paragraph" w:styleId="af1">
    <w:name w:val="Title"/>
    <w:basedOn w:val="a"/>
    <w:next w:val="a"/>
    <w:link w:val="af2"/>
    <w:qFormat/>
    <w:locked/>
    <w:rsid w:val="00D102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102DD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D102DD"/>
    <w:rPr>
      <w:rFonts w:ascii="Arial" w:eastAsia="Times New Roman" w:hAnsi="Arial" w:cs="Arial"/>
      <w:b/>
      <w:bCs/>
      <w:i/>
      <w:sz w:val="36"/>
      <w:szCs w:val="24"/>
    </w:rPr>
  </w:style>
  <w:style w:type="character" w:styleId="af3">
    <w:name w:val="Hyperlink"/>
    <w:basedOn w:val="a0"/>
    <w:unhideWhenUsed/>
    <w:rsid w:val="00EB31D8"/>
    <w:rPr>
      <w:color w:val="0000FF"/>
      <w:u w:val="single"/>
    </w:rPr>
  </w:style>
  <w:style w:type="paragraph" w:customStyle="1" w:styleId="ConsTitle">
    <w:name w:val="ConsTitle"/>
    <w:rsid w:val="006F1AF8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HTML">
    <w:name w:val="HTML Preformatted"/>
    <w:basedOn w:val="a"/>
    <w:link w:val="HTML0"/>
    <w:rsid w:val="006F1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1AF8"/>
    <w:rPr>
      <w:rFonts w:ascii="Courier New" w:eastAsia="Times New Roman" w:hAnsi="Courier New" w:cs="Courier New"/>
    </w:rPr>
  </w:style>
  <w:style w:type="paragraph" w:customStyle="1" w:styleId="Heading">
    <w:name w:val="Heading"/>
    <w:rsid w:val="00B702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B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D102DD"/>
    <w:pPr>
      <w:keepNext/>
      <w:spacing w:after="0" w:line="240" w:lineRule="auto"/>
      <w:ind w:right="-1333"/>
      <w:outlineLvl w:val="5"/>
    </w:pPr>
    <w:rPr>
      <w:rFonts w:ascii="Arial" w:eastAsia="Times New Roman" w:hAnsi="Arial" w:cs="Arial"/>
      <w:b/>
      <w:bCs/>
      <w:i/>
      <w:sz w:val="3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16B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6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6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6B1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6B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6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uiPriority w:val="99"/>
    <w:rsid w:val="00916B12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/>
      <w:sz w:val="32"/>
    </w:rPr>
  </w:style>
  <w:style w:type="paragraph" w:styleId="a3">
    <w:name w:val="header"/>
    <w:basedOn w:val="a"/>
    <w:link w:val="a4"/>
    <w:uiPriority w:val="99"/>
    <w:rsid w:val="00916B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16B1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16B12"/>
    <w:pPr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6">
    <w:name w:val="Отступ основного текста Знак"/>
    <w:basedOn w:val="a0"/>
    <w:link w:val="a5"/>
    <w:uiPriority w:val="99"/>
    <w:locked/>
    <w:rsid w:val="00916B1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E1A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9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25B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DF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26DE"/>
    <w:rPr>
      <w:rFonts w:cs="Times New Roman"/>
    </w:rPr>
  </w:style>
  <w:style w:type="paragraph" w:customStyle="1" w:styleId="ConsNormal">
    <w:name w:val="ConsNormal"/>
    <w:uiPriority w:val="99"/>
    <w:rsid w:val="002024BF"/>
    <w:pPr>
      <w:widowControl w:val="0"/>
      <w:ind w:firstLine="720"/>
    </w:pPr>
    <w:rPr>
      <w:rFonts w:ascii="Arial" w:hAnsi="Arial"/>
    </w:rPr>
  </w:style>
  <w:style w:type="paragraph" w:styleId="ac">
    <w:name w:val="Body Text"/>
    <w:basedOn w:val="a"/>
    <w:link w:val="ad"/>
    <w:uiPriority w:val="99"/>
    <w:semiHidden/>
    <w:unhideWhenUsed/>
    <w:rsid w:val="008E24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E2485"/>
    <w:rPr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A653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6530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FA6530"/>
    <w:rPr>
      <w:vertAlign w:val="superscript"/>
    </w:rPr>
  </w:style>
  <w:style w:type="paragraph" w:styleId="af1">
    <w:name w:val="Title"/>
    <w:basedOn w:val="a"/>
    <w:next w:val="a"/>
    <w:link w:val="af2"/>
    <w:qFormat/>
    <w:locked/>
    <w:rsid w:val="00D102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102DD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D102DD"/>
    <w:rPr>
      <w:rFonts w:ascii="Arial" w:eastAsia="Times New Roman" w:hAnsi="Arial" w:cs="Arial"/>
      <w:b/>
      <w:bCs/>
      <w:i/>
      <w:sz w:val="36"/>
      <w:szCs w:val="24"/>
    </w:rPr>
  </w:style>
  <w:style w:type="character" w:styleId="af3">
    <w:name w:val="Hyperlink"/>
    <w:basedOn w:val="a0"/>
    <w:unhideWhenUsed/>
    <w:rsid w:val="00EB31D8"/>
    <w:rPr>
      <w:color w:val="0000FF"/>
      <w:u w:val="single"/>
    </w:rPr>
  </w:style>
  <w:style w:type="paragraph" w:customStyle="1" w:styleId="ConsTitle">
    <w:name w:val="ConsTitle"/>
    <w:rsid w:val="006F1AF8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HTML">
    <w:name w:val="HTML Preformatted"/>
    <w:basedOn w:val="a"/>
    <w:link w:val="HTML0"/>
    <w:rsid w:val="006F1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1AF8"/>
    <w:rPr>
      <w:rFonts w:ascii="Courier New" w:eastAsia="Times New Roman" w:hAnsi="Courier New" w:cs="Courier New"/>
    </w:rPr>
  </w:style>
  <w:style w:type="paragraph" w:customStyle="1" w:styleId="Heading">
    <w:name w:val="Heading"/>
    <w:rsid w:val="00B702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nnoy-okrug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MsMo</Company>
  <LinksUpToDate>false</LinksUpToDate>
  <CharactersWithSpaces>10913</CharactersWithSpaces>
  <SharedDoc>false</SharedDoc>
  <HLinks>
    <vt:vector size="6" baseType="variant"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http://www.sennoy-okrug.ru/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Grom</dc:creator>
  <cp:keywords/>
  <dc:description/>
  <cp:lastModifiedBy>MSMO2</cp:lastModifiedBy>
  <cp:revision>2</cp:revision>
  <cp:lastPrinted>2013-04-08T13:00:00Z</cp:lastPrinted>
  <dcterms:created xsi:type="dcterms:W3CDTF">2017-01-09T15:12:00Z</dcterms:created>
  <dcterms:modified xsi:type="dcterms:W3CDTF">2017-01-09T15:12:00Z</dcterms:modified>
</cp:coreProperties>
</file>