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A" w:rsidRPr="00A128F2" w:rsidRDefault="004C250A" w:rsidP="004C250A">
      <w:pPr>
        <w:widowControl w:val="0"/>
        <w:tabs>
          <w:tab w:val="left" w:pos="9639"/>
        </w:tabs>
        <w:ind w:firstLine="567"/>
        <w:jc w:val="right"/>
      </w:pPr>
      <w:r w:rsidRPr="00A128F2">
        <w:t>Приложение № 1</w:t>
      </w:r>
      <w:r>
        <w:t>0</w:t>
      </w:r>
      <w:r w:rsidRPr="00A128F2">
        <w:t xml:space="preserve"> к Постановлению </w:t>
      </w:r>
    </w:p>
    <w:p w:rsidR="004C250A" w:rsidRPr="00A128F2" w:rsidRDefault="004C250A" w:rsidP="004C250A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Администрации МО Сенной округ </w:t>
      </w:r>
    </w:p>
    <w:p w:rsidR="004C250A" w:rsidRPr="00A128F2" w:rsidRDefault="004C250A" w:rsidP="004C250A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№ </w:t>
      </w:r>
      <w:r w:rsidR="00C4797F">
        <w:t>55</w:t>
      </w:r>
      <w:r w:rsidRPr="00A128F2">
        <w:t xml:space="preserve"> от </w:t>
      </w:r>
      <w:r w:rsidR="00C4797F">
        <w:t xml:space="preserve">29 </w:t>
      </w:r>
      <w:r w:rsidRPr="00A128F2">
        <w:t>марта 2013 года</w:t>
      </w:r>
    </w:p>
    <w:p w:rsidR="004C250A" w:rsidRDefault="004C250A" w:rsidP="004C250A">
      <w:pPr>
        <w:widowControl w:val="0"/>
        <w:tabs>
          <w:tab w:val="left" w:pos="9639"/>
        </w:tabs>
        <w:ind w:firstLine="567"/>
        <w:jc w:val="center"/>
        <w:rPr>
          <w:b/>
        </w:rPr>
      </w:pPr>
    </w:p>
    <w:p w:rsidR="00507592" w:rsidRPr="00C47AE8" w:rsidRDefault="00542350" w:rsidP="00507592">
      <w:pPr>
        <w:tabs>
          <w:tab w:val="left" w:pos="9354"/>
        </w:tabs>
        <w:ind w:right="-6"/>
        <w:jc w:val="center"/>
        <w:rPr>
          <w:b/>
        </w:rPr>
      </w:pPr>
      <w:r>
        <w:rPr>
          <w:b/>
        </w:rPr>
        <w:t>Регламент</w:t>
      </w:r>
    </w:p>
    <w:p w:rsidR="00EB27B0" w:rsidRPr="00C47AE8" w:rsidRDefault="00542350" w:rsidP="00507592">
      <w:pPr>
        <w:jc w:val="center"/>
        <w:rPr>
          <w:b/>
        </w:rPr>
      </w:pPr>
      <w:proofErr w:type="gramStart"/>
      <w:r>
        <w:rPr>
          <w:b/>
        </w:rPr>
        <w:t>предоставления</w:t>
      </w:r>
      <w:r w:rsidR="00507592" w:rsidRPr="00C47AE8">
        <w:rPr>
          <w:b/>
        </w:rPr>
        <w:t xml:space="preserve"> органами местног</w:t>
      </w:r>
      <w:r>
        <w:rPr>
          <w:b/>
        </w:rPr>
        <w:t xml:space="preserve">о самоуправления внутригородского муниципального образования </w:t>
      </w:r>
      <w:r w:rsidR="00507592" w:rsidRPr="00C47AE8">
        <w:rPr>
          <w:b/>
        </w:rPr>
        <w:t>Санкт-Петербурга</w:t>
      </w:r>
      <w:r>
        <w:rPr>
          <w:b/>
        </w:rPr>
        <w:t xml:space="preserve"> муниципальный округ Сенной округ</w:t>
      </w:r>
      <w:r w:rsidR="00507592" w:rsidRPr="00C47AE8">
        <w:rPr>
          <w:b/>
        </w:rPr>
        <w:t xml:space="preserve"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</w:t>
      </w:r>
      <w:r w:rsidR="005200EB" w:rsidRPr="00C47AE8">
        <w:rPr>
          <w:b/>
        </w:rPr>
        <w:t>государственной услуги по</w:t>
      </w:r>
      <w:r w:rsidR="00F578E6" w:rsidRPr="00C47AE8">
        <w:rPr>
          <w:b/>
        </w:rPr>
        <w:t xml:space="preserve"> освобождению опекуна и</w:t>
      </w:r>
      <w:r w:rsidR="00E03947">
        <w:rPr>
          <w:b/>
        </w:rPr>
        <w:t>ли</w:t>
      </w:r>
      <w:r w:rsidR="00F578E6" w:rsidRPr="00C47AE8">
        <w:rPr>
          <w:b/>
        </w:rPr>
        <w:t xml:space="preserve"> попечителя</w:t>
      </w:r>
      <w:proofErr w:type="gramEnd"/>
      <w:r w:rsidR="00F578E6" w:rsidRPr="00C47AE8">
        <w:rPr>
          <w:b/>
        </w:rPr>
        <w:t xml:space="preserve"> от исполнения ими своих обязанностей</w:t>
      </w:r>
    </w:p>
    <w:p w:rsidR="005E25C0" w:rsidRPr="00C47AE8" w:rsidRDefault="005E25C0" w:rsidP="00ED7F32">
      <w:pPr>
        <w:jc w:val="center"/>
        <w:rPr>
          <w:b/>
          <w:highlight w:val="lightGray"/>
        </w:rPr>
      </w:pPr>
    </w:p>
    <w:p w:rsidR="00A50B6B" w:rsidRPr="00C47AE8" w:rsidRDefault="00507592" w:rsidP="00ED7F32">
      <w:pPr>
        <w:jc w:val="center"/>
        <w:rPr>
          <w:b/>
        </w:rPr>
      </w:pPr>
      <w:r w:rsidRPr="00C47AE8">
        <w:rPr>
          <w:b/>
          <w:lang w:val="en-US"/>
        </w:rPr>
        <w:t>I</w:t>
      </w:r>
      <w:r w:rsidR="00A50B6B" w:rsidRPr="00C47AE8">
        <w:rPr>
          <w:b/>
        </w:rPr>
        <w:t>. Общие положения</w:t>
      </w:r>
    </w:p>
    <w:p w:rsidR="005200EB" w:rsidRPr="00C47AE8" w:rsidRDefault="005200EB" w:rsidP="00A50B6B">
      <w:pPr>
        <w:jc w:val="center"/>
        <w:rPr>
          <w:b/>
        </w:rPr>
      </w:pPr>
    </w:p>
    <w:p w:rsidR="005A13D8" w:rsidRDefault="005200EB" w:rsidP="00E12545">
      <w:pPr>
        <w:ind w:firstLine="720"/>
        <w:jc w:val="both"/>
      </w:pPr>
      <w:r w:rsidRPr="00C47AE8">
        <w:t xml:space="preserve">1.1. </w:t>
      </w:r>
      <w:proofErr w:type="gramStart"/>
      <w:r w:rsidR="00BB1E66" w:rsidRPr="00C47AE8">
        <w:t>Предметом регулирования</w:t>
      </w:r>
      <w:r w:rsidR="00542350">
        <w:t xml:space="preserve"> Регламента</w:t>
      </w:r>
      <w:r w:rsidRPr="00C47AE8">
        <w:t xml:space="preserve"> </w:t>
      </w:r>
      <w:r w:rsidR="00BB1E66" w:rsidRPr="00C47AE8">
        <w:t xml:space="preserve">являются отношения, возникающие между заявителями и </w:t>
      </w:r>
      <w:r w:rsidR="00CA4170" w:rsidRPr="00C47AE8">
        <w:t xml:space="preserve">органами местного самоуправления </w:t>
      </w:r>
      <w:r w:rsidR="00542350">
        <w:t xml:space="preserve">внутригородского муниципального образования </w:t>
      </w:r>
      <w:r w:rsidR="00351399" w:rsidRPr="00C47AE8">
        <w:t>Санкт-Петербурга</w:t>
      </w:r>
      <w:r w:rsidR="00542350">
        <w:t xml:space="preserve"> муниципальный округ Сенной округ (далее – МО Сенной округ)</w:t>
      </w:r>
      <w:r w:rsidR="00351399" w:rsidRPr="00C47AE8">
        <w:t>, осуществляющими отдельные государственные полномочия Санкт-Петербурга по организации и осуществлению деятельности по опеке и</w:t>
      </w:r>
      <w:r w:rsidR="00E03947">
        <w:t>ли</w:t>
      </w:r>
      <w:r w:rsidR="00351399" w:rsidRPr="00C47AE8">
        <w:t xml:space="preserve">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</w:t>
      </w:r>
      <w:proofErr w:type="gramEnd"/>
      <w:r w:rsidR="00351399" w:rsidRPr="00C47AE8">
        <w:t xml:space="preserve"> в приемные семьи, в Санкт-Петербурге (далее – органы местного самоуправления),  </w:t>
      </w:r>
      <w:r w:rsidR="00507592" w:rsidRPr="00C47AE8">
        <w:t xml:space="preserve">в сфере  предоставления государственной услуги по </w:t>
      </w:r>
      <w:r w:rsidR="00E12545" w:rsidRPr="00C47AE8">
        <w:t>освобождению опекуна и</w:t>
      </w:r>
      <w:r w:rsidR="00E03947">
        <w:t>ли</w:t>
      </w:r>
      <w:r w:rsidR="00E12545" w:rsidRPr="00C47AE8">
        <w:t xml:space="preserve"> попечителя от исполнения ими своих обязанностей</w:t>
      </w:r>
      <w:r w:rsidRPr="00C47AE8">
        <w:t xml:space="preserve"> </w:t>
      </w:r>
      <w:r w:rsidR="00EB4059" w:rsidRPr="00C47AE8">
        <w:t>(далее – государственная услуга)</w:t>
      </w:r>
      <w:r w:rsidR="00925CAE" w:rsidRPr="00C47AE8">
        <w:t>.</w:t>
      </w:r>
    </w:p>
    <w:p w:rsidR="00BB1E66" w:rsidRPr="00C47AE8" w:rsidRDefault="00A50B6B" w:rsidP="006A4911">
      <w:pPr>
        <w:ind w:firstLine="720"/>
        <w:jc w:val="both"/>
      </w:pPr>
      <w:r w:rsidRPr="00C47AE8">
        <w:t xml:space="preserve">1.2. </w:t>
      </w:r>
      <w:r w:rsidR="00712DB2" w:rsidRPr="00C47AE8">
        <w:t xml:space="preserve">Заявителями </w:t>
      </w:r>
      <w:r w:rsidR="00BB1E66" w:rsidRPr="00C47AE8">
        <w:t>являются граждане,</w:t>
      </w:r>
      <w:r w:rsidR="00D55035" w:rsidRPr="00C47AE8">
        <w:t xml:space="preserve"> являющиеся опекунами и</w:t>
      </w:r>
      <w:r w:rsidR="001D1CCF">
        <w:t>ли</w:t>
      </w:r>
      <w:r w:rsidR="00D55035" w:rsidRPr="00C47AE8">
        <w:t xml:space="preserve"> попечителями </w:t>
      </w:r>
      <w:r w:rsidR="00BB1E66" w:rsidRPr="00C47AE8">
        <w:t>(далее - заявител</w:t>
      </w:r>
      <w:r w:rsidR="00712DB2" w:rsidRPr="00C47AE8">
        <w:t>ь</w:t>
      </w:r>
      <w:r w:rsidR="00BB1E66" w:rsidRPr="00C47AE8">
        <w:t>).</w:t>
      </w:r>
    </w:p>
    <w:p w:rsidR="00712DB2" w:rsidRPr="00C47AE8" w:rsidRDefault="00A50B6B" w:rsidP="00A50B6B">
      <w:pPr>
        <w:ind w:firstLine="720"/>
        <w:jc w:val="both"/>
      </w:pPr>
      <w:r w:rsidRPr="00C47AE8">
        <w:t>1.</w:t>
      </w:r>
      <w:r w:rsidR="006A4911" w:rsidRPr="00C47AE8">
        <w:t>3</w:t>
      </w:r>
      <w:r w:rsidRPr="00C47AE8">
        <w:t xml:space="preserve">. </w:t>
      </w:r>
      <w:r w:rsidR="00712DB2" w:rsidRPr="00C47AE8">
        <w:t>Требования к порядку информирования и предоставления государственной услуги.</w:t>
      </w:r>
    </w:p>
    <w:p w:rsidR="006A4911" w:rsidRPr="00C47AE8" w:rsidRDefault="006A4911" w:rsidP="006A4911">
      <w:pPr>
        <w:ind w:firstLine="720"/>
        <w:jc w:val="both"/>
      </w:pPr>
      <w:r w:rsidRPr="00C47AE8">
        <w:t xml:space="preserve">1.3.1. В предоставлении государственной услуги </w:t>
      </w:r>
      <w:r w:rsidR="00542350">
        <w:t xml:space="preserve">помимо органов местного самоуправления </w:t>
      </w:r>
      <w:r w:rsidRPr="00C47AE8">
        <w:t>участвуют:</w:t>
      </w:r>
    </w:p>
    <w:p w:rsidR="006A4911" w:rsidRPr="00C47AE8" w:rsidRDefault="00777FFA" w:rsidP="006A4911">
      <w:pPr>
        <w:autoSpaceDE w:val="0"/>
        <w:autoSpaceDN w:val="0"/>
        <w:adjustRightInd w:val="0"/>
        <w:ind w:firstLine="720"/>
        <w:jc w:val="both"/>
        <w:outlineLvl w:val="1"/>
      </w:pPr>
      <w:r>
        <w:t>1.3.1.1</w:t>
      </w:r>
      <w:r w:rsidR="006A4911" w:rsidRPr="00C47AE8">
        <w:t>. Санкт-Петербургское государственное казенное учреждение «Многофункциональный центр предоставления государственных услуг» (далее – Многофункциональный центр).</w:t>
      </w:r>
    </w:p>
    <w:p w:rsidR="006A4911" w:rsidRPr="00C47AE8" w:rsidRDefault="006A4911" w:rsidP="006A4911">
      <w:pPr>
        <w:autoSpaceDE w:val="0"/>
        <w:autoSpaceDN w:val="0"/>
        <w:adjustRightInd w:val="0"/>
        <w:ind w:firstLine="720"/>
        <w:jc w:val="both"/>
        <w:outlineLvl w:val="1"/>
      </w:pPr>
      <w:r w:rsidRPr="00C47AE8">
        <w:t>Адрес: Санкт-Петербург, ул. Красного Текстильщика, д.10-12, литера 0.</w:t>
      </w:r>
    </w:p>
    <w:p w:rsidR="006A4911" w:rsidRPr="00C47AE8" w:rsidRDefault="006A4911" w:rsidP="006A4911">
      <w:pPr>
        <w:autoSpaceDE w:val="0"/>
        <w:autoSpaceDN w:val="0"/>
        <w:adjustRightInd w:val="0"/>
        <w:ind w:firstLine="720"/>
        <w:jc w:val="both"/>
        <w:outlineLvl w:val="1"/>
      </w:pPr>
      <w:r w:rsidRPr="00C47AE8">
        <w:t xml:space="preserve">График работы: понедельник – четверг с 9.00 до 18.00, пятница с 9.00 до 17.00; перерыв с 13.00 </w:t>
      </w:r>
      <w:proofErr w:type="gramStart"/>
      <w:r w:rsidRPr="00C47AE8">
        <w:t>до</w:t>
      </w:r>
      <w:proofErr w:type="gramEnd"/>
      <w:r w:rsidRPr="00C47AE8">
        <w:t xml:space="preserve"> 13.48, выходные дни – суббота, воскресенье.</w:t>
      </w:r>
    </w:p>
    <w:p w:rsidR="006A4911" w:rsidRPr="00C47AE8" w:rsidRDefault="006A4911" w:rsidP="006A4911">
      <w:pPr>
        <w:autoSpaceDE w:val="0"/>
        <w:autoSpaceDN w:val="0"/>
        <w:adjustRightInd w:val="0"/>
        <w:ind w:firstLine="720"/>
        <w:jc w:val="both"/>
        <w:outlineLvl w:val="1"/>
      </w:pPr>
      <w:r w:rsidRPr="00C47AE8">
        <w:t>График работы структурных подразделений Многофункционального центра ежедневно с 9.00 до 21.00.</w:t>
      </w:r>
    </w:p>
    <w:p w:rsidR="006A4911" w:rsidRPr="00C47AE8" w:rsidRDefault="006A4911" w:rsidP="006A4911">
      <w:pPr>
        <w:autoSpaceDE w:val="0"/>
        <w:autoSpaceDN w:val="0"/>
        <w:adjustRightInd w:val="0"/>
        <w:ind w:firstLine="720"/>
        <w:jc w:val="both"/>
        <w:outlineLvl w:val="1"/>
      </w:pPr>
      <w:r w:rsidRPr="00C47AE8">
        <w:t xml:space="preserve">Места нахождения, график работы и справочные телефоны подразделений Многофункционального центра в приложении № </w:t>
      </w:r>
      <w:r w:rsidR="00B83BD4">
        <w:t xml:space="preserve">4 </w:t>
      </w:r>
      <w:r w:rsidRPr="00C47AE8">
        <w:t xml:space="preserve">к </w:t>
      </w:r>
      <w:r w:rsidR="00542350">
        <w:t>Регламенту</w:t>
      </w:r>
      <w:r w:rsidRPr="00C47AE8">
        <w:t>.</w:t>
      </w:r>
    </w:p>
    <w:p w:rsidR="006A4911" w:rsidRPr="00C47AE8" w:rsidRDefault="006A4911" w:rsidP="006A4911">
      <w:pPr>
        <w:autoSpaceDE w:val="0"/>
        <w:autoSpaceDN w:val="0"/>
        <w:adjustRightInd w:val="0"/>
        <w:ind w:firstLine="720"/>
        <w:jc w:val="both"/>
        <w:outlineLvl w:val="1"/>
      </w:pPr>
      <w:r w:rsidRPr="00C47AE8">
        <w:t>Центр телефонного обслуживания – 573-90-00.</w:t>
      </w:r>
    </w:p>
    <w:p w:rsidR="006A4911" w:rsidRPr="00C47AE8" w:rsidRDefault="006A4911" w:rsidP="006A4911">
      <w:pPr>
        <w:autoSpaceDE w:val="0"/>
        <w:autoSpaceDN w:val="0"/>
        <w:adjustRightInd w:val="0"/>
        <w:ind w:firstLine="720"/>
        <w:jc w:val="both"/>
        <w:outlineLvl w:val="1"/>
      </w:pPr>
      <w:r w:rsidRPr="00C47AE8">
        <w:t xml:space="preserve">Адрес сайта и электронной почты: </w:t>
      </w:r>
      <w:hyperlink r:id="rId8" w:history="1">
        <w:r w:rsidRPr="00C47AE8">
          <w:rPr>
            <w:rStyle w:val="a3"/>
            <w:color w:val="auto"/>
            <w:u w:val="none"/>
            <w:lang w:val="en-US"/>
          </w:rPr>
          <w:t>www</w:t>
        </w:r>
        <w:r w:rsidRPr="00C47AE8">
          <w:rPr>
            <w:rStyle w:val="a3"/>
            <w:color w:val="auto"/>
            <w:u w:val="none"/>
          </w:rPr>
          <w:t>.</w:t>
        </w:r>
        <w:r w:rsidRPr="00C47AE8">
          <w:rPr>
            <w:rStyle w:val="a3"/>
            <w:color w:val="auto"/>
            <w:u w:val="none"/>
            <w:lang w:val="en-US"/>
          </w:rPr>
          <w:t>gu</w:t>
        </w:r>
        <w:r w:rsidRPr="00C47AE8">
          <w:rPr>
            <w:rStyle w:val="a3"/>
            <w:color w:val="auto"/>
            <w:u w:val="none"/>
          </w:rPr>
          <w:t>.</w:t>
        </w:r>
        <w:r w:rsidRPr="00C47AE8">
          <w:rPr>
            <w:rStyle w:val="a3"/>
            <w:color w:val="auto"/>
            <w:u w:val="none"/>
            <w:lang w:val="en-US"/>
          </w:rPr>
          <w:t>spb</w:t>
        </w:r>
        <w:r w:rsidRPr="00C47AE8">
          <w:rPr>
            <w:rStyle w:val="a3"/>
            <w:color w:val="auto"/>
            <w:u w:val="none"/>
          </w:rPr>
          <w:t>.</w:t>
        </w:r>
        <w:r w:rsidRPr="00C47AE8">
          <w:rPr>
            <w:rStyle w:val="a3"/>
            <w:color w:val="auto"/>
            <w:u w:val="none"/>
            <w:lang w:val="en-US"/>
          </w:rPr>
          <w:t>ru</w:t>
        </w:r>
        <w:r w:rsidRPr="00C47AE8">
          <w:rPr>
            <w:rStyle w:val="a3"/>
            <w:color w:val="auto"/>
            <w:u w:val="none"/>
          </w:rPr>
          <w:t>/</w:t>
        </w:r>
        <w:r w:rsidRPr="00C47AE8">
          <w:rPr>
            <w:rStyle w:val="a3"/>
            <w:color w:val="auto"/>
            <w:u w:val="none"/>
            <w:lang w:val="en-US"/>
          </w:rPr>
          <w:t>mfc</w:t>
        </w:r>
        <w:r w:rsidRPr="00C47AE8">
          <w:rPr>
            <w:rStyle w:val="a3"/>
            <w:color w:val="auto"/>
            <w:u w:val="none"/>
          </w:rPr>
          <w:t>/</w:t>
        </w:r>
      </w:hyperlink>
      <w:r w:rsidRPr="00C47AE8">
        <w:t xml:space="preserve">, </w:t>
      </w:r>
      <w:r w:rsidRPr="00C47AE8">
        <w:rPr>
          <w:lang w:val="en-US"/>
        </w:rPr>
        <w:t>e</w:t>
      </w:r>
      <w:r w:rsidRPr="00C47AE8">
        <w:t>-</w:t>
      </w:r>
      <w:r w:rsidRPr="00C47AE8">
        <w:rPr>
          <w:lang w:val="en-US"/>
        </w:rPr>
        <w:t>mail</w:t>
      </w:r>
      <w:r w:rsidRPr="00C47AE8">
        <w:t xml:space="preserve">: </w:t>
      </w:r>
      <w:hyperlink r:id="rId9" w:history="1">
        <w:r w:rsidRPr="00C47AE8">
          <w:rPr>
            <w:rStyle w:val="a3"/>
            <w:color w:val="auto"/>
            <w:u w:val="none"/>
            <w:lang w:val="en-US"/>
          </w:rPr>
          <w:t>knz</w:t>
        </w:r>
        <w:r w:rsidRPr="00C47AE8">
          <w:rPr>
            <w:rStyle w:val="a3"/>
            <w:color w:val="auto"/>
            <w:u w:val="none"/>
          </w:rPr>
          <w:t>@</w:t>
        </w:r>
        <w:r w:rsidRPr="00C47AE8">
          <w:rPr>
            <w:rStyle w:val="a3"/>
            <w:color w:val="auto"/>
            <w:u w:val="none"/>
            <w:lang w:val="en-US"/>
          </w:rPr>
          <w:t>mfcspb</w:t>
        </w:r>
        <w:r w:rsidRPr="00C47AE8">
          <w:rPr>
            <w:rStyle w:val="a3"/>
            <w:color w:val="auto"/>
            <w:u w:val="none"/>
          </w:rPr>
          <w:t>.</w:t>
        </w:r>
        <w:r w:rsidRPr="00C47AE8">
          <w:rPr>
            <w:rStyle w:val="a3"/>
            <w:color w:val="auto"/>
            <w:u w:val="none"/>
            <w:lang w:val="en-US"/>
          </w:rPr>
          <w:t>ru</w:t>
        </w:r>
      </w:hyperlink>
      <w:r w:rsidRPr="00C47AE8">
        <w:t>.</w:t>
      </w:r>
    </w:p>
    <w:p w:rsidR="006A4911" w:rsidRPr="00C47AE8" w:rsidRDefault="006A4911" w:rsidP="006D4353">
      <w:pPr>
        <w:autoSpaceDE w:val="0"/>
        <w:autoSpaceDN w:val="0"/>
        <w:adjustRightInd w:val="0"/>
        <w:ind w:firstLine="720"/>
        <w:jc w:val="both"/>
        <w:outlineLvl w:val="0"/>
      </w:pPr>
      <w:r w:rsidRPr="00C47AE8"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6A4911" w:rsidRPr="00C47AE8" w:rsidRDefault="00AC7FAF" w:rsidP="006D4353">
      <w:pPr>
        <w:ind w:firstLine="720"/>
        <w:jc w:val="both"/>
      </w:pPr>
      <w:r>
        <w:t xml:space="preserve">1.3.3. </w:t>
      </w:r>
      <w:r w:rsidR="006A4911" w:rsidRPr="00C47AE8">
        <w:t xml:space="preserve">Информацию об исполнительных органах государственной власти Санкт-Петербурга и организациях, участвующих в предоставлении государственной услуги, указанных в пункте 1.3.1 </w:t>
      </w:r>
      <w:r w:rsidR="00542350">
        <w:t>Регламента</w:t>
      </w:r>
      <w:r w:rsidR="006A4911" w:rsidRPr="00C47AE8">
        <w:t xml:space="preserve">, заявители могут получить следующими способами: </w:t>
      </w:r>
    </w:p>
    <w:p w:rsidR="006A4911" w:rsidRPr="00C47AE8" w:rsidRDefault="00AC7FAF" w:rsidP="006D43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1.3.3.1. П</w:t>
      </w:r>
      <w:r w:rsidR="00F43732">
        <w:rPr>
          <w:rFonts w:ascii="Times New Roman" w:hAnsi="Times New Roman" w:cs="Times New Roman"/>
          <w:sz w:val="24"/>
          <w:szCs w:val="24"/>
        </w:rPr>
        <w:t xml:space="preserve">о </w:t>
      </w:r>
      <w:r w:rsidR="006A4911" w:rsidRPr="00C47AE8">
        <w:rPr>
          <w:rFonts w:ascii="Times New Roman" w:hAnsi="Times New Roman" w:cs="Times New Roman"/>
          <w:sz w:val="24"/>
          <w:szCs w:val="24"/>
        </w:rPr>
        <w:t xml:space="preserve">телефонам, указанным в приложении № </w:t>
      </w:r>
      <w:r w:rsidR="00B83BD4">
        <w:rPr>
          <w:rFonts w:ascii="Times New Roman" w:hAnsi="Times New Roman" w:cs="Times New Roman"/>
          <w:sz w:val="24"/>
          <w:szCs w:val="24"/>
        </w:rPr>
        <w:t>4</w:t>
      </w:r>
      <w:r w:rsidR="006A4911" w:rsidRPr="00C47AE8">
        <w:rPr>
          <w:rFonts w:ascii="Times New Roman" w:hAnsi="Times New Roman" w:cs="Times New Roman"/>
          <w:sz w:val="24"/>
          <w:szCs w:val="24"/>
        </w:rPr>
        <w:t xml:space="preserve"> к</w:t>
      </w:r>
      <w:r w:rsidR="00542350">
        <w:rPr>
          <w:rFonts w:ascii="Times New Roman" w:hAnsi="Times New Roman" w:cs="Times New Roman"/>
          <w:sz w:val="24"/>
          <w:szCs w:val="24"/>
        </w:rPr>
        <w:t xml:space="preserve"> Регламенту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3C3" w:rsidRDefault="006A4911" w:rsidP="006D43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7AE8">
        <w:rPr>
          <w:rFonts w:ascii="Times New Roman" w:hAnsi="Times New Roman" w:cs="Times New Roman"/>
          <w:sz w:val="24"/>
          <w:szCs w:val="24"/>
        </w:rPr>
        <w:t>1.3.3.2.</w:t>
      </w:r>
      <w:r w:rsidR="00AC7FAF">
        <w:rPr>
          <w:rFonts w:ascii="Times New Roman" w:hAnsi="Times New Roman" w:cs="Times New Roman"/>
          <w:sz w:val="24"/>
          <w:szCs w:val="24"/>
        </w:rPr>
        <w:t xml:space="preserve"> В</w:t>
      </w:r>
      <w:r w:rsidRPr="00C47AE8">
        <w:rPr>
          <w:rFonts w:ascii="Times New Roman" w:hAnsi="Times New Roman" w:cs="Times New Roman"/>
          <w:sz w:val="24"/>
          <w:szCs w:val="24"/>
        </w:rPr>
        <w:t xml:space="preserve"> Центре телефонного обслуживания Многофункционального центра, указанно</w:t>
      </w:r>
      <w:r w:rsidR="00AC7FAF">
        <w:rPr>
          <w:rFonts w:ascii="Times New Roman" w:hAnsi="Times New Roman" w:cs="Times New Roman"/>
          <w:sz w:val="24"/>
          <w:szCs w:val="24"/>
        </w:rPr>
        <w:t xml:space="preserve">го </w:t>
      </w:r>
      <w:r w:rsidRPr="00C47AE8">
        <w:rPr>
          <w:rFonts w:ascii="Times New Roman" w:hAnsi="Times New Roman" w:cs="Times New Roman"/>
          <w:sz w:val="24"/>
          <w:szCs w:val="24"/>
        </w:rPr>
        <w:t>в пункте 1</w:t>
      </w:r>
      <w:r w:rsidR="00AC7FAF">
        <w:rPr>
          <w:rFonts w:ascii="Times New Roman" w:hAnsi="Times New Roman" w:cs="Times New Roman"/>
          <w:sz w:val="24"/>
          <w:szCs w:val="24"/>
        </w:rPr>
        <w:t>.3.1.2.</w:t>
      </w:r>
      <w:r w:rsidR="00542350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5A33C3">
        <w:rPr>
          <w:rFonts w:ascii="Times New Roman" w:hAnsi="Times New Roman" w:cs="Times New Roman"/>
          <w:sz w:val="24"/>
          <w:szCs w:val="24"/>
        </w:rPr>
        <w:t>.</w:t>
      </w:r>
    </w:p>
    <w:p w:rsidR="006A4911" w:rsidRPr="00947CBA" w:rsidRDefault="00AC7FAF" w:rsidP="006D43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1.3.3.3. П</w:t>
      </w:r>
      <w:r w:rsidR="006A4911" w:rsidRPr="00C47AE8">
        <w:rPr>
          <w:rFonts w:ascii="Times New Roman" w:hAnsi="Times New Roman" w:cs="Times New Roman"/>
          <w:sz w:val="24"/>
          <w:szCs w:val="24"/>
        </w:rPr>
        <w:t>осредством письменных обращений, в том числе в электронном виде</w:t>
      </w:r>
      <w:r w:rsidR="00F43732">
        <w:rPr>
          <w:rFonts w:ascii="Times New Roman" w:hAnsi="Times New Roman" w:cs="Times New Roman"/>
          <w:sz w:val="24"/>
          <w:szCs w:val="24"/>
        </w:rPr>
        <w:t>,</w:t>
      </w:r>
      <w:r w:rsidR="006A4911" w:rsidRPr="00C47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42350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BE682E">
        <w:rPr>
          <w:rFonts w:ascii="Times New Roman" w:hAnsi="Times New Roman" w:cs="Times New Roman"/>
          <w:sz w:val="24"/>
          <w:szCs w:val="24"/>
        </w:rPr>
        <w:t xml:space="preserve"> </w:t>
      </w:r>
      <w:r w:rsidR="00BE682E" w:rsidRPr="00947C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E682E" w:rsidRPr="00947CB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работы, справочные телефоны, адреса официальных сайтов органов местного самоуправления, </w:t>
      </w:r>
      <w:r w:rsidR="00BE682E" w:rsidRPr="00947CB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предоставляющих государственную услугу, приведены в приложении </w:t>
      </w:r>
      <w:r w:rsidR="00BE682E" w:rsidRPr="00BE682E">
        <w:rPr>
          <w:rFonts w:ascii="Times New Roman" w:hAnsi="Times New Roman" w:cs="Times New Roman"/>
          <w:sz w:val="24"/>
          <w:szCs w:val="24"/>
        </w:rPr>
        <w:t>№ 5</w:t>
      </w:r>
      <w:r w:rsidR="00BE682E" w:rsidRPr="00947CBA">
        <w:rPr>
          <w:rFonts w:ascii="Times New Roman" w:hAnsi="Times New Roman" w:cs="Times New Roman"/>
          <w:sz w:val="24"/>
          <w:szCs w:val="24"/>
        </w:rPr>
        <w:t xml:space="preserve"> к </w:t>
      </w:r>
      <w:r w:rsidR="00542350">
        <w:rPr>
          <w:rFonts w:ascii="Times New Roman" w:hAnsi="Times New Roman" w:cs="Times New Roman"/>
          <w:sz w:val="24"/>
          <w:szCs w:val="24"/>
        </w:rPr>
        <w:t>Регламенту</w:t>
      </w:r>
      <w:r w:rsidR="00BE682E" w:rsidRPr="00947CBA">
        <w:rPr>
          <w:rFonts w:ascii="Times New Roman" w:hAnsi="Times New Roman" w:cs="Times New Roman"/>
          <w:sz w:val="24"/>
          <w:szCs w:val="24"/>
        </w:rPr>
        <w:t>)</w:t>
      </w:r>
      <w:r w:rsidR="006A4911" w:rsidRPr="00C47AE8">
        <w:rPr>
          <w:rFonts w:ascii="Times New Roman" w:hAnsi="Times New Roman" w:cs="Times New Roman"/>
          <w:sz w:val="24"/>
          <w:szCs w:val="24"/>
        </w:rPr>
        <w:t>,</w:t>
      </w:r>
      <w:r w:rsidR="00F43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и его подразделения</w:t>
      </w:r>
      <w:r w:rsidRPr="00947CBA">
        <w:rPr>
          <w:rFonts w:ascii="Times New Roman" w:hAnsi="Times New Roman" w:cs="Times New Roman"/>
          <w:sz w:val="24"/>
          <w:szCs w:val="24"/>
        </w:rPr>
        <w:t>.</w:t>
      </w:r>
    </w:p>
    <w:p w:rsidR="006A4911" w:rsidRPr="00C47AE8" w:rsidRDefault="00777FFA" w:rsidP="006D43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A4911" w:rsidRPr="00C47A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4911" w:rsidRPr="00C47AE8">
        <w:rPr>
          <w:rFonts w:ascii="Times New Roman" w:hAnsi="Times New Roman" w:cs="Times New Roman"/>
          <w:sz w:val="24"/>
          <w:szCs w:val="24"/>
        </w:rPr>
        <w:t>4</w:t>
      </w:r>
      <w:r w:rsidR="00F437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4911" w:rsidRPr="00C47AE8">
        <w:rPr>
          <w:rFonts w:ascii="Times New Roman" w:hAnsi="Times New Roman" w:cs="Times New Roman"/>
          <w:sz w:val="24"/>
          <w:szCs w:val="24"/>
        </w:rPr>
        <w:t>ри личном обращении</w:t>
      </w:r>
      <w:r w:rsidR="00F43732">
        <w:rPr>
          <w:rFonts w:ascii="Times New Roman" w:hAnsi="Times New Roman" w:cs="Times New Roman"/>
          <w:sz w:val="24"/>
          <w:szCs w:val="24"/>
        </w:rPr>
        <w:t xml:space="preserve"> в </w:t>
      </w:r>
      <w:r w:rsidR="006A4911" w:rsidRPr="00C47A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рганы местного самоуправления, Многофункциональный центр и его подразделения.</w:t>
      </w:r>
    </w:p>
    <w:p w:rsidR="006A4911" w:rsidRPr="00C47AE8" w:rsidRDefault="00777FFA" w:rsidP="006D43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A4911" w:rsidRPr="00C47A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4911" w:rsidRPr="00C47A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6A4911" w:rsidRPr="00C47AE8">
        <w:rPr>
          <w:rFonts w:ascii="Times New Roman" w:hAnsi="Times New Roman" w:cs="Times New Roman"/>
          <w:sz w:val="24"/>
          <w:szCs w:val="24"/>
        </w:rPr>
        <w:t>а стендах в местах предоставления государственной услуги.</w:t>
      </w:r>
    </w:p>
    <w:p w:rsidR="00777FFA" w:rsidRPr="00C47AE8" w:rsidRDefault="00777FFA" w:rsidP="00F56D89">
      <w:pPr>
        <w:ind w:firstLine="720"/>
        <w:jc w:val="both"/>
      </w:pPr>
      <w:r>
        <w:t>1.3.</w:t>
      </w:r>
      <w:r w:rsidR="006A4911" w:rsidRPr="00C47AE8">
        <w:t>3</w:t>
      </w:r>
      <w:r>
        <w:t>.</w:t>
      </w:r>
      <w:r w:rsidR="006A4911" w:rsidRPr="00C47AE8">
        <w:t>6</w:t>
      </w:r>
      <w:r>
        <w:t>. Н</w:t>
      </w:r>
      <w:r w:rsidR="006A4911" w:rsidRPr="00C47AE8">
        <w:t xml:space="preserve">а официальном сайте Правительства Санкт-Петербурга </w:t>
      </w:r>
      <w:hyperlink r:id="rId10" w:history="1">
        <w:r w:rsidR="006A4911" w:rsidRPr="00C47AE8">
          <w:rPr>
            <w:rStyle w:val="a3"/>
            <w:color w:val="auto"/>
            <w:u w:val="none"/>
            <w:lang w:val="en-US"/>
          </w:rPr>
          <w:t>www</w:t>
        </w:r>
        <w:r w:rsidR="006A4911" w:rsidRPr="00C47AE8">
          <w:rPr>
            <w:rStyle w:val="a3"/>
            <w:color w:val="auto"/>
            <w:u w:val="none"/>
          </w:rPr>
          <w:t>.</w:t>
        </w:r>
        <w:proofErr w:type="spellStart"/>
        <w:r w:rsidR="006A4911" w:rsidRPr="00C47AE8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6A4911" w:rsidRPr="00C47AE8">
          <w:rPr>
            <w:rStyle w:val="a3"/>
            <w:color w:val="auto"/>
            <w:u w:val="none"/>
          </w:rPr>
          <w:t>.</w:t>
        </w:r>
        <w:proofErr w:type="spellStart"/>
        <w:r w:rsidR="006A4911" w:rsidRPr="00C47AE8">
          <w:rPr>
            <w:rStyle w:val="a3"/>
            <w:color w:val="auto"/>
            <w:u w:val="none"/>
            <w:lang w:val="en-US"/>
          </w:rPr>
          <w:t>spb</w:t>
        </w:r>
        <w:proofErr w:type="spellEnd"/>
        <w:r w:rsidR="006A4911" w:rsidRPr="00C47AE8">
          <w:rPr>
            <w:rStyle w:val="a3"/>
            <w:color w:val="auto"/>
            <w:u w:val="none"/>
          </w:rPr>
          <w:t>.</w:t>
        </w:r>
        <w:proofErr w:type="spellStart"/>
        <w:r w:rsidR="006A4911" w:rsidRPr="00C47AE8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6A4911" w:rsidRPr="00C47AE8">
        <w:t xml:space="preserve">, а </w:t>
      </w:r>
      <w:hyperlink r:id="rId11" w:history="1">
        <w:r w:rsidR="006A4911" w:rsidRPr="00C47AE8">
          <w:rPr>
            <w:rStyle w:val="a3"/>
            <w:color w:val="auto"/>
            <w:u w:val="none"/>
          </w:rPr>
          <w:t>также</w:t>
        </w:r>
      </w:hyperlink>
      <w:r w:rsidR="006A4911" w:rsidRPr="00C47AE8">
        <w:t xml:space="preserve"> на Портале.</w:t>
      </w:r>
    </w:p>
    <w:p w:rsidR="006A4911" w:rsidRPr="00C47AE8" w:rsidRDefault="006A4911" w:rsidP="006D4353">
      <w:pPr>
        <w:ind w:firstLine="720"/>
        <w:jc w:val="both"/>
      </w:pPr>
      <w:r w:rsidRPr="00C47AE8">
        <w:t xml:space="preserve">1.3.3.7. При обращении к </w:t>
      </w:r>
      <w:proofErr w:type="spellStart"/>
      <w:r w:rsidRPr="00C47AE8">
        <w:t>инфоматам</w:t>
      </w:r>
      <w:proofErr w:type="spellEnd"/>
      <w:r w:rsidRPr="00C47AE8">
        <w:t xml:space="preserve"> (</w:t>
      </w:r>
      <w:proofErr w:type="spellStart"/>
      <w:r w:rsidRPr="00C47AE8">
        <w:t>инфокиоскам</w:t>
      </w:r>
      <w:proofErr w:type="spellEnd"/>
      <w:r w:rsidRPr="00C47AE8">
        <w:t xml:space="preserve">, </w:t>
      </w:r>
      <w:proofErr w:type="spellStart"/>
      <w:r w:rsidRPr="00C47AE8">
        <w:t>инфопунктам</w:t>
      </w:r>
      <w:proofErr w:type="spellEnd"/>
      <w:r w:rsidRPr="00C47AE8">
        <w:t>), размещенным в помещениях структурных подразделений М</w:t>
      </w:r>
      <w:r w:rsidR="00F43732">
        <w:t>ногофункциональн</w:t>
      </w:r>
      <w:r w:rsidRPr="00C47AE8">
        <w:t>ого</w:t>
      </w:r>
      <w:r w:rsidR="00F43732">
        <w:t xml:space="preserve"> центр</w:t>
      </w:r>
      <w:r w:rsidRPr="00C47AE8">
        <w:t xml:space="preserve">а, указанных в приложении к </w:t>
      </w:r>
      <w:r w:rsidR="00542350">
        <w:t>Регламенту</w:t>
      </w:r>
      <w:r w:rsidR="00777FFA">
        <w:t xml:space="preserve">; на улицах Санкт-Петербурга </w:t>
      </w:r>
      <w:r w:rsidRPr="00C47AE8">
        <w:t>и в вестибюлях станций СПб ГУП «Санкт-Петербургский метрополитен» по адресам, указанным на Портале.</w:t>
      </w:r>
    </w:p>
    <w:p w:rsidR="006A4911" w:rsidRPr="00C47AE8" w:rsidRDefault="006A4911" w:rsidP="006D435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911" w:rsidRPr="00C47AE8" w:rsidRDefault="006A4911" w:rsidP="006D435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A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7AE8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A50B6B" w:rsidRPr="00C47AE8" w:rsidRDefault="00A50B6B" w:rsidP="006D435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515F7" w:rsidRPr="0037062D" w:rsidRDefault="00D91365" w:rsidP="00515768">
      <w:pPr>
        <w:ind w:firstLine="709"/>
        <w:jc w:val="both"/>
      </w:pPr>
      <w:r w:rsidRPr="0037062D">
        <w:t xml:space="preserve">2.1. Наименование государственной услуги: </w:t>
      </w:r>
      <w:r w:rsidR="00515768">
        <w:t>организация и осуществление</w:t>
      </w:r>
      <w:r w:rsidR="0037062D" w:rsidRPr="0037062D">
        <w:t xml:space="preserve">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 и</w:t>
      </w:r>
      <w:r w:rsidR="00E03947">
        <w:t>ли</w:t>
      </w:r>
      <w:r w:rsidR="0037062D" w:rsidRPr="0037062D">
        <w:t xml:space="preserve"> попечителя от исполнения ими своих обязанностей</w:t>
      </w:r>
    </w:p>
    <w:p w:rsidR="004515F7" w:rsidRPr="00C47AE8" w:rsidRDefault="004515F7" w:rsidP="006D4353">
      <w:pPr>
        <w:autoSpaceDE w:val="0"/>
        <w:autoSpaceDN w:val="0"/>
        <w:adjustRightInd w:val="0"/>
        <w:ind w:firstLine="720"/>
        <w:jc w:val="both"/>
      </w:pPr>
      <w:r w:rsidRPr="00C47AE8">
        <w:t xml:space="preserve">Краткое наименование государственной услуги: </w:t>
      </w:r>
      <w:r w:rsidR="00C31ED0" w:rsidRPr="00C47AE8">
        <w:t>освобождение опекуна и</w:t>
      </w:r>
      <w:r w:rsidR="001D1CCF">
        <w:t>ли</w:t>
      </w:r>
      <w:r w:rsidR="00C31ED0" w:rsidRPr="00C47AE8">
        <w:t xml:space="preserve"> попечителя от исполнения ими своих обязанностей.</w:t>
      </w:r>
    </w:p>
    <w:p w:rsidR="00DC4AEA" w:rsidRPr="00676892" w:rsidRDefault="005C33DD" w:rsidP="00DC4AEA">
      <w:pPr>
        <w:tabs>
          <w:tab w:val="left" w:pos="9214"/>
        </w:tabs>
        <w:ind w:right="-144" w:firstLine="709"/>
        <w:jc w:val="both"/>
      </w:pPr>
      <w:r w:rsidRPr="00C47AE8">
        <w:t xml:space="preserve">2.2. Государственная услуга предоставляется </w:t>
      </w:r>
      <w:r w:rsidR="00542350">
        <w:t>органом местного самоуправления</w:t>
      </w:r>
      <w:r w:rsidRPr="00C47AE8">
        <w:t xml:space="preserve">, на учете </w:t>
      </w:r>
      <w:r w:rsidR="00CA1DD7">
        <w:t xml:space="preserve">в котором </w:t>
      </w:r>
      <w:r w:rsidRPr="00C47AE8">
        <w:t>состоит несовершеннолетний подопечный</w:t>
      </w:r>
      <w:r w:rsidR="006A4911" w:rsidRPr="00C47AE8">
        <w:t xml:space="preserve"> или опекаемый во взаимодействии с Многофункциональным центром</w:t>
      </w:r>
      <w:r w:rsidR="00DC4AEA" w:rsidRPr="00676892">
        <w:t>.</w:t>
      </w:r>
    </w:p>
    <w:p w:rsidR="00CE4B48" w:rsidRPr="00C47AE8" w:rsidRDefault="005C33DD" w:rsidP="006D4353">
      <w:pPr>
        <w:tabs>
          <w:tab w:val="left" w:pos="9354"/>
        </w:tabs>
        <w:ind w:right="-6" w:firstLine="720"/>
        <w:jc w:val="both"/>
      </w:pPr>
      <w:r w:rsidRPr="00C47AE8">
        <w:t>2.3.</w:t>
      </w:r>
      <w:r w:rsidR="00CE4B48" w:rsidRPr="00C47AE8">
        <w:t xml:space="preserve"> Результатами предоставления государственной услуги являются:</w:t>
      </w:r>
    </w:p>
    <w:p w:rsidR="00F53A1E" w:rsidRPr="00C47AE8" w:rsidRDefault="00DE6830" w:rsidP="006D4353">
      <w:pPr>
        <w:ind w:firstLine="720"/>
        <w:jc w:val="both"/>
      </w:pPr>
      <w:r w:rsidRPr="00C47AE8">
        <w:t xml:space="preserve">издание </w:t>
      </w:r>
      <w:r w:rsidR="00C35730" w:rsidRPr="00C47AE8">
        <w:t>постановления</w:t>
      </w:r>
      <w:r w:rsidRPr="00C47AE8">
        <w:t xml:space="preserve"> </w:t>
      </w:r>
      <w:r w:rsidR="00542350">
        <w:t>органа местного самоуправления</w:t>
      </w:r>
      <w:r w:rsidR="00DE0F15" w:rsidRPr="00C47AE8">
        <w:t xml:space="preserve"> об освобождении </w:t>
      </w:r>
      <w:r w:rsidR="00F53A1E" w:rsidRPr="00C47AE8">
        <w:t>опекуна и</w:t>
      </w:r>
      <w:r w:rsidR="006A4911" w:rsidRPr="00C47AE8">
        <w:t>ли</w:t>
      </w:r>
      <w:r w:rsidR="00F53A1E" w:rsidRPr="00C47AE8">
        <w:t xml:space="preserve"> попечителя от исполнения ими своих обязанностей</w:t>
      </w:r>
      <w:r w:rsidR="005D66B9" w:rsidRPr="00C47AE8">
        <w:t>.</w:t>
      </w:r>
    </w:p>
    <w:p w:rsidR="006A4911" w:rsidRPr="00C47AE8" w:rsidRDefault="006A4911" w:rsidP="006D4353">
      <w:pPr>
        <w:ind w:firstLine="720"/>
        <w:jc w:val="both"/>
      </w:pPr>
      <w:r w:rsidRPr="00C47AE8">
        <w:t>информирование заявителя о принятом органом м</w:t>
      </w:r>
      <w:r w:rsidR="00B07D6A">
        <w:t xml:space="preserve">естного самоуправления решении </w:t>
      </w:r>
      <w:r w:rsidRPr="00C47AE8">
        <w:t>об освобождении опекуна или попечителя от исполнения ими своих обязанностей:</w:t>
      </w:r>
    </w:p>
    <w:p w:rsidR="006A4911" w:rsidRPr="00C47AE8" w:rsidRDefault="006A4911" w:rsidP="006D4353">
      <w:pPr>
        <w:autoSpaceDE w:val="0"/>
        <w:autoSpaceDN w:val="0"/>
        <w:adjustRightInd w:val="0"/>
        <w:ind w:firstLine="720"/>
        <w:jc w:val="both"/>
        <w:outlineLvl w:val="2"/>
      </w:pPr>
      <w:r w:rsidRPr="00C47AE8">
        <w:t>на бумажном носителе – решение о предоставлении государственной услуги выдается лично</w:t>
      </w:r>
      <w:r w:rsidR="002E1998">
        <w:t xml:space="preserve"> заявителю </w:t>
      </w:r>
      <w:r w:rsidR="00542350">
        <w:t>органом местного самоуправления</w:t>
      </w:r>
      <w:r w:rsidR="005A4C31" w:rsidRPr="008729A6">
        <w:t xml:space="preserve"> </w:t>
      </w:r>
      <w:r w:rsidRPr="00C47AE8">
        <w:t>или Многофункци</w:t>
      </w:r>
      <w:r w:rsidR="002E1998">
        <w:t xml:space="preserve">ональным центром </w:t>
      </w:r>
      <w:r w:rsidRPr="00C47AE8">
        <w:t>либо направляется через отделения федеральной почтовой связи;</w:t>
      </w:r>
    </w:p>
    <w:p w:rsidR="006A4911" w:rsidRPr="00C47AE8" w:rsidRDefault="006A4911" w:rsidP="006D4353">
      <w:pPr>
        <w:autoSpaceDE w:val="0"/>
        <w:autoSpaceDN w:val="0"/>
        <w:adjustRightInd w:val="0"/>
        <w:ind w:firstLine="720"/>
        <w:jc w:val="both"/>
      </w:pPr>
      <w:r w:rsidRPr="00C47AE8">
        <w:t>в форме электронного документа - путем отправки по электронной почте либо через Портал.</w:t>
      </w:r>
    </w:p>
    <w:p w:rsidR="00D91365" w:rsidRPr="00A31A75" w:rsidRDefault="00D91365" w:rsidP="006D4353">
      <w:pPr>
        <w:ind w:firstLine="720"/>
        <w:jc w:val="both"/>
      </w:pPr>
      <w:r w:rsidRPr="00A31A75">
        <w:t>2.</w:t>
      </w:r>
      <w:r w:rsidR="005C33DD" w:rsidRPr="00A31A75">
        <w:t>4</w:t>
      </w:r>
      <w:r w:rsidRPr="00A31A75">
        <w:t>. Сроки предоставления государственной услуги:</w:t>
      </w:r>
    </w:p>
    <w:p w:rsidR="00C35730" w:rsidRPr="00A31A75" w:rsidRDefault="008C1E40" w:rsidP="006D4353">
      <w:pPr>
        <w:autoSpaceDE w:val="0"/>
        <w:autoSpaceDN w:val="0"/>
        <w:adjustRightInd w:val="0"/>
        <w:ind w:firstLine="720"/>
        <w:jc w:val="both"/>
        <w:outlineLvl w:val="1"/>
      </w:pPr>
      <w:r w:rsidRPr="00A31A75">
        <w:t>р</w:t>
      </w:r>
      <w:r w:rsidR="00291996" w:rsidRPr="00A31A75">
        <w:t xml:space="preserve">ешение </w:t>
      </w:r>
      <w:r w:rsidR="00F53A1E" w:rsidRPr="00A31A75">
        <w:t xml:space="preserve">об освобождении опекуна и попечителя от исполнения ими своих обязанностей </w:t>
      </w:r>
      <w:r w:rsidR="00291996" w:rsidRPr="00A31A75">
        <w:t xml:space="preserve">принимается </w:t>
      </w:r>
      <w:r w:rsidR="008778F1" w:rsidRPr="00A31A75">
        <w:t xml:space="preserve">в течение </w:t>
      </w:r>
      <w:r w:rsidR="00A31A75" w:rsidRPr="00A31A75">
        <w:t>пятнадцати д</w:t>
      </w:r>
      <w:r w:rsidR="008778F1" w:rsidRPr="00A31A75">
        <w:t>ней со дня</w:t>
      </w:r>
      <w:r w:rsidR="00C35730" w:rsidRPr="00A31A75">
        <w:t xml:space="preserve"> подачи опекуном заявления об освобождении от исполнения им своих обязанностей.</w:t>
      </w:r>
    </w:p>
    <w:p w:rsidR="005A33C3" w:rsidRPr="0031476B" w:rsidRDefault="005A33C3" w:rsidP="005A33C3">
      <w:pPr>
        <w:autoSpaceDE w:val="0"/>
        <w:autoSpaceDN w:val="0"/>
        <w:adjustRightInd w:val="0"/>
        <w:ind w:firstLine="709"/>
        <w:jc w:val="both"/>
      </w:pPr>
      <w:r w:rsidRPr="0031476B">
        <w:t>В случае направления органом местного самоуправления межведомственных запросов и получения ответов на них</w:t>
      </w:r>
      <w:r w:rsidR="009E0D0C">
        <w:t>,</w:t>
      </w:r>
      <w:r w:rsidRPr="0031476B">
        <w:t xml:space="preserve"> срок предоставления государственной услуги может быть увеличен в соответствии с действующим законодательством.</w:t>
      </w:r>
    </w:p>
    <w:p w:rsidR="00CE4B48" w:rsidRPr="00A31A75" w:rsidRDefault="00CE4B48" w:rsidP="006D4353">
      <w:pPr>
        <w:ind w:firstLine="720"/>
        <w:jc w:val="both"/>
      </w:pPr>
      <w:r w:rsidRPr="00A31A75">
        <w:t>2.</w:t>
      </w:r>
      <w:r w:rsidR="005C33DD" w:rsidRPr="00A31A75">
        <w:t>5</w:t>
      </w:r>
      <w:r w:rsidRPr="00A31A75">
        <w:t xml:space="preserve">. </w:t>
      </w:r>
      <w:r w:rsidR="00D9152F" w:rsidRPr="00A31A75">
        <w:t>Перечень нормативных правовых актов, регулирующих отношения, возникающие в связи с предоставлением государственной услуги</w:t>
      </w:r>
      <w:r w:rsidRPr="00A31A75">
        <w:t>:</w:t>
      </w:r>
    </w:p>
    <w:p w:rsidR="00A4408F" w:rsidRPr="00A31A75" w:rsidRDefault="00A4408F" w:rsidP="006D4353">
      <w:pPr>
        <w:autoSpaceDE w:val="0"/>
        <w:autoSpaceDN w:val="0"/>
        <w:adjustRightInd w:val="0"/>
        <w:ind w:firstLine="720"/>
        <w:jc w:val="both"/>
      </w:pPr>
      <w:r w:rsidRPr="00A31A75">
        <w:t>Конституция Российской Федерации;</w:t>
      </w:r>
    </w:p>
    <w:p w:rsidR="00A4408F" w:rsidRPr="00A31A75" w:rsidRDefault="00A4408F" w:rsidP="006D4353">
      <w:pPr>
        <w:autoSpaceDE w:val="0"/>
        <w:autoSpaceDN w:val="0"/>
        <w:adjustRightInd w:val="0"/>
        <w:ind w:firstLine="720"/>
        <w:jc w:val="both"/>
      </w:pPr>
      <w:r w:rsidRPr="00A31A75">
        <w:t>Гражданский кодекс Российской Федерации;</w:t>
      </w:r>
    </w:p>
    <w:p w:rsidR="00A4408F" w:rsidRPr="00A31A75" w:rsidRDefault="00A4408F" w:rsidP="006D4353">
      <w:pPr>
        <w:autoSpaceDE w:val="0"/>
        <w:autoSpaceDN w:val="0"/>
        <w:adjustRightInd w:val="0"/>
        <w:ind w:firstLine="720"/>
        <w:jc w:val="both"/>
      </w:pPr>
      <w:r w:rsidRPr="00A31A75">
        <w:t>Семейный кодекс Российской Федерации;</w:t>
      </w:r>
    </w:p>
    <w:p w:rsidR="00775F84" w:rsidRPr="00A31A75" w:rsidRDefault="00775F84" w:rsidP="006D4353">
      <w:pPr>
        <w:ind w:firstLine="720"/>
        <w:jc w:val="both"/>
      </w:pPr>
      <w:r w:rsidRPr="00A31A75">
        <w:t>Федеральный закон от 27.07.2010 № 210-ФЗ «Об организации предоставления государственных и муниципальных услуг»;</w:t>
      </w:r>
    </w:p>
    <w:p w:rsidR="00775F84" w:rsidRPr="00A31A75" w:rsidRDefault="00775F84" w:rsidP="006D4353">
      <w:pPr>
        <w:autoSpaceDE w:val="0"/>
        <w:autoSpaceDN w:val="0"/>
        <w:adjustRightInd w:val="0"/>
        <w:ind w:firstLine="720"/>
        <w:jc w:val="both"/>
      </w:pPr>
      <w:r w:rsidRPr="00A31A75">
        <w:t>Федеральны</w:t>
      </w:r>
      <w:r w:rsidR="00A4408F" w:rsidRPr="00A31A75">
        <w:t>й</w:t>
      </w:r>
      <w:r w:rsidRPr="00A31A75">
        <w:t xml:space="preserve"> закон от 02.05.2006 № 59-ФЗ «О порядке рассмотрения обращений граждан Российской Федерации»;</w:t>
      </w:r>
    </w:p>
    <w:p w:rsidR="009731FA" w:rsidRPr="00A31A75" w:rsidRDefault="009731FA" w:rsidP="006D4353">
      <w:pPr>
        <w:autoSpaceDE w:val="0"/>
        <w:autoSpaceDN w:val="0"/>
        <w:adjustRightInd w:val="0"/>
        <w:ind w:firstLine="720"/>
        <w:jc w:val="both"/>
      </w:pPr>
      <w:r w:rsidRPr="00A31A75">
        <w:t xml:space="preserve">Федеральный закон от 27.07.2006 </w:t>
      </w:r>
      <w:r w:rsidR="00CE1F77" w:rsidRPr="00A31A75">
        <w:t>№</w:t>
      </w:r>
      <w:r w:rsidRPr="00A31A75">
        <w:t xml:space="preserve"> 152-ФЗ «О персональных данных»</w:t>
      </w:r>
      <w:r w:rsidR="00CE1F77" w:rsidRPr="00A31A75">
        <w:t>;</w:t>
      </w:r>
    </w:p>
    <w:p w:rsidR="008778F1" w:rsidRPr="00A31A75" w:rsidRDefault="00CE1F77" w:rsidP="006D4353">
      <w:pPr>
        <w:autoSpaceDE w:val="0"/>
        <w:autoSpaceDN w:val="0"/>
        <w:adjustRightInd w:val="0"/>
        <w:ind w:firstLine="720"/>
        <w:jc w:val="both"/>
      </w:pPr>
      <w:r w:rsidRPr="00A31A75">
        <w:t>Федеральный закон от 06.04.2011 № 63-ФЗ «Об электронной подписи»;</w:t>
      </w:r>
    </w:p>
    <w:p w:rsidR="00A4408F" w:rsidRPr="00A31A75" w:rsidRDefault="008778F1" w:rsidP="006D4353">
      <w:pPr>
        <w:autoSpaceDE w:val="0"/>
        <w:autoSpaceDN w:val="0"/>
        <w:adjustRightInd w:val="0"/>
        <w:ind w:firstLine="720"/>
        <w:jc w:val="both"/>
      </w:pPr>
      <w:r w:rsidRPr="00A31A75">
        <w:t>Федеральны</w:t>
      </w:r>
      <w:r w:rsidR="00A4408F" w:rsidRPr="00A31A75">
        <w:t>й</w:t>
      </w:r>
      <w:r w:rsidRPr="00A31A75">
        <w:t xml:space="preserve"> закон</w:t>
      </w:r>
      <w:r w:rsidR="00A4408F" w:rsidRPr="00A31A75">
        <w:t xml:space="preserve"> </w:t>
      </w:r>
      <w:r w:rsidRPr="00A31A75">
        <w:t>от 06.10.2003 № 131-ФЗ «Об общих принципах организации местного самоупр</w:t>
      </w:r>
      <w:r w:rsidR="00A4408F" w:rsidRPr="00A31A75">
        <w:t>авления в Российской Федерации»;</w:t>
      </w:r>
    </w:p>
    <w:p w:rsidR="00A4408F" w:rsidRPr="00A31A75" w:rsidRDefault="008778F1" w:rsidP="006D4353">
      <w:pPr>
        <w:autoSpaceDE w:val="0"/>
        <w:autoSpaceDN w:val="0"/>
        <w:adjustRightInd w:val="0"/>
        <w:ind w:firstLine="720"/>
        <w:jc w:val="both"/>
      </w:pPr>
      <w:r w:rsidRPr="00A31A75">
        <w:t xml:space="preserve">Федеральный закон от </w:t>
      </w:r>
      <w:r w:rsidR="00692064" w:rsidRPr="00A31A75">
        <w:t>28</w:t>
      </w:r>
      <w:r w:rsidRPr="00A31A75">
        <w:t>.04.2008 № 48-</w:t>
      </w:r>
      <w:r w:rsidR="00A4408F" w:rsidRPr="00A31A75">
        <w:t>ФЗ «Об опеке и попечительстве»;</w:t>
      </w:r>
    </w:p>
    <w:p w:rsidR="00BE682E" w:rsidRPr="006D4353" w:rsidRDefault="00BE682E" w:rsidP="00BE682E">
      <w:pPr>
        <w:autoSpaceDE w:val="0"/>
        <w:autoSpaceDN w:val="0"/>
        <w:adjustRightInd w:val="0"/>
        <w:ind w:firstLine="720"/>
        <w:jc w:val="both"/>
      </w:pPr>
      <w:r w:rsidRPr="006D4353"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:rsidR="00BE682E" w:rsidRPr="006D4353" w:rsidRDefault="00BE682E" w:rsidP="00BE682E">
      <w:pPr>
        <w:autoSpaceDE w:val="0"/>
        <w:autoSpaceDN w:val="0"/>
        <w:adjustRightInd w:val="0"/>
        <w:ind w:firstLine="720"/>
        <w:jc w:val="both"/>
      </w:pPr>
      <w:r w:rsidRPr="006D4353">
        <w:t>Федеральный закон от 27.07.2006 № 152-ФЗ «О персональных данных»;</w:t>
      </w:r>
    </w:p>
    <w:p w:rsidR="00BE682E" w:rsidRDefault="00BE682E" w:rsidP="00BE682E">
      <w:pPr>
        <w:autoSpaceDE w:val="0"/>
        <w:autoSpaceDN w:val="0"/>
        <w:adjustRightInd w:val="0"/>
        <w:ind w:firstLine="720"/>
        <w:jc w:val="both"/>
      </w:pPr>
      <w:r w:rsidRPr="006D4353">
        <w:t>Федеральный закон от 06.04.2011 №</w:t>
      </w:r>
      <w:r>
        <w:t xml:space="preserve"> 63-ФЗ «Об электронной подписи»;</w:t>
      </w:r>
    </w:p>
    <w:p w:rsidR="00A4408F" w:rsidRDefault="008778F1" w:rsidP="006D4353">
      <w:pPr>
        <w:autoSpaceDE w:val="0"/>
        <w:autoSpaceDN w:val="0"/>
        <w:adjustRightInd w:val="0"/>
        <w:ind w:firstLine="720"/>
        <w:jc w:val="both"/>
      </w:pPr>
      <w:proofErr w:type="gramStart"/>
      <w:r w:rsidRPr="00A31A75">
        <w:t>Закон Санкт-Пете</w:t>
      </w:r>
      <w:r w:rsidR="00A4408F" w:rsidRPr="00A31A75">
        <w:t xml:space="preserve">рбурга от 31.10.2007 № 536-109 </w:t>
      </w:r>
      <w:r w:rsidRPr="00A31A75">
        <w:t xml:space="preserve">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</w:t>
      </w:r>
      <w:r w:rsidR="001D1CCF">
        <w:t xml:space="preserve">или </w:t>
      </w:r>
      <w:r w:rsidRPr="00A31A75">
        <w:t>попечительством, и денежных средств на содержание детей, переданных на воспитание в приемные семьи, в</w:t>
      </w:r>
      <w:r w:rsidR="006D4353">
        <w:t xml:space="preserve"> Санкт-Петербурге»;</w:t>
      </w:r>
      <w:proofErr w:type="gramEnd"/>
    </w:p>
    <w:p w:rsidR="00BE682E" w:rsidRPr="00D97DCD" w:rsidRDefault="00BE682E" w:rsidP="00BE682E">
      <w:pPr>
        <w:tabs>
          <w:tab w:val="left" w:pos="9639"/>
        </w:tabs>
        <w:autoSpaceDE w:val="0"/>
        <w:autoSpaceDN w:val="0"/>
        <w:adjustRightInd w:val="0"/>
        <w:ind w:firstLine="720"/>
        <w:jc w:val="both"/>
      </w:pPr>
      <w:r w:rsidRPr="00545A95">
        <w:t xml:space="preserve">постановление Правительства </w:t>
      </w:r>
      <w:r w:rsidR="009120CC">
        <w:t xml:space="preserve">Санкт-Петербурга </w:t>
      </w:r>
      <w:r w:rsidRPr="00545A95">
        <w:t>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9869C2" w:rsidRPr="006D4353" w:rsidRDefault="00D91365" w:rsidP="006D4353">
      <w:pPr>
        <w:autoSpaceDE w:val="0"/>
        <w:autoSpaceDN w:val="0"/>
        <w:adjustRightInd w:val="0"/>
        <w:ind w:firstLine="720"/>
        <w:jc w:val="both"/>
      </w:pPr>
      <w:r w:rsidRPr="006D4353">
        <w:t>2.</w:t>
      </w:r>
      <w:r w:rsidR="005C33DD" w:rsidRPr="006D4353">
        <w:t>6</w:t>
      </w:r>
      <w:r w:rsidRPr="006D4353">
        <w:t>.</w:t>
      </w:r>
      <w:r w:rsidR="00320C4C" w:rsidRPr="006D4353">
        <w:t xml:space="preserve"> </w:t>
      </w:r>
      <w:r w:rsidR="006D4353" w:rsidRPr="006D4353">
        <w:t>И</w:t>
      </w:r>
      <w:r w:rsidR="008D18B6" w:rsidRPr="006D4353">
        <w:t>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5C33DD" w:rsidRPr="006D4353" w:rsidRDefault="005C33DD" w:rsidP="006D4353">
      <w:pPr>
        <w:ind w:firstLine="720"/>
        <w:jc w:val="both"/>
      </w:pPr>
      <w:r w:rsidRPr="006D4353">
        <w:t xml:space="preserve">заявление об освобождении опекуна и попечителя от исполнения ими своих обязанностей согласно приложению № </w:t>
      </w:r>
      <w:r w:rsidR="008D18B6" w:rsidRPr="006D4353">
        <w:t>2</w:t>
      </w:r>
      <w:r w:rsidRPr="006D4353">
        <w:t xml:space="preserve"> к </w:t>
      </w:r>
      <w:r w:rsidR="00542350">
        <w:t>Регламенту</w:t>
      </w:r>
      <w:r w:rsidRPr="006D4353">
        <w:t>;</w:t>
      </w:r>
    </w:p>
    <w:p w:rsidR="006D4353" w:rsidRPr="00AE1EE1" w:rsidRDefault="006D4353" w:rsidP="006D4353">
      <w:pPr>
        <w:tabs>
          <w:tab w:val="left" w:pos="9781"/>
        </w:tabs>
        <w:ind w:right="-142" w:firstLine="708"/>
        <w:jc w:val="both"/>
        <w:rPr>
          <w:spacing w:val="2"/>
        </w:rPr>
      </w:pPr>
      <w:r>
        <w:rPr>
          <w:spacing w:val="2"/>
        </w:rPr>
        <w:t>документ, удостоверяющий личность заявителя</w:t>
      </w:r>
      <w:r>
        <w:rPr>
          <w:rStyle w:val="af5"/>
          <w:spacing w:val="2"/>
        </w:rPr>
        <w:footnoteReference w:id="1"/>
      </w:r>
      <w:r w:rsidR="00AE1EE1" w:rsidRPr="00AE1EE1">
        <w:rPr>
          <w:spacing w:val="2"/>
        </w:rPr>
        <w:t>;</w:t>
      </w:r>
    </w:p>
    <w:p w:rsidR="008D18B6" w:rsidRPr="006D4353" w:rsidRDefault="006D4353" w:rsidP="00692064">
      <w:pPr>
        <w:ind w:firstLine="708"/>
        <w:jc w:val="both"/>
      </w:pPr>
      <w:r w:rsidRPr="006D4353">
        <w:t>2.7. П</w:t>
      </w:r>
      <w:r w:rsidR="008D18B6" w:rsidRPr="006D4353">
        <w:t>ри предоставлении государственной услуги запрещено требовать от заявителя:</w:t>
      </w:r>
    </w:p>
    <w:p w:rsidR="008D18B6" w:rsidRPr="006D4353" w:rsidRDefault="008D18B6" w:rsidP="008D18B6">
      <w:pPr>
        <w:autoSpaceDE w:val="0"/>
        <w:autoSpaceDN w:val="0"/>
        <w:adjustRightInd w:val="0"/>
        <w:ind w:firstLine="708"/>
        <w:jc w:val="both"/>
      </w:pPr>
      <w:r w:rsidRPr="006D435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D18B6" w:rsidRPr="006D4353" w:rsidRDefault="008D18B6" w:rsidP="008D18B6">
      <w:pPr>
        <w:autoSpaceDE w:val="0"/>
        <w:autoSpaceDN w:val="0"/>
        <w:adjustRightInd w:val="0"/>
        <w:ind w:firstLine="708"/>
        <w:jc w:val="both"/>
      </w:pPr>
      <w:r w:rsidRPr="006D4353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D18B6" w:rsidRPr="00FB4AC3" w:rsidRDefault="008D18B6" w:rsidP="008D18B6">
      <w:pPr>
        <w:ind w:firstLine="708"/>
        <w:jc w:val="both"/>
      </w:pPr>
      <w:r w:rsidRPr="00FB4AC3">
        <w:t>2.</w:t>
      </w:r>
      <w:r w:rsidR="00FB4AC3" w:rsidRPr="00FB4AC3">
        <w:t>7</w:t>
      </w:r>
      <w:r w:rsidRPr="00FB4AC3">
        <w:t>.</w:t>
      </w:r>
      <w:r w:rsidR="001D1CCF">
        <w:t>1</w:t>
      </w:r>
      <w:r w:rsidRPr="00FB4AC3">
        <w:t xml:space="preserve">. При представлении в </w:t>
      </w:r>
      <w:r w:rsidR="00542350">
        <w:t>орган местного самоуправления</w:t>
      </w:r>
      <w:r w:rsidRPr="00FB4AC3">
        <w:t xml:space="preserve"> документов, указанных в пункте 2.6. </w:t>
      </w:r>
      <w:r w:rsidR="00542350">
        <w:t>Регламента</w:t>
      </w:r>
      <w:r w:rsidRPr="00FB4AC3">
        <w:t xml:space="preserve">, для получения государственной услуги заявитель до оформления заявления вправе подписать документ «Согласие на обработку персональных данных в </w:t>
      </w:r>
      <w:r w:rsidR="00542350">
        <w:t>органе местного самоуправления</w:t>
      </w:r>
      <w:r w:rsidRPr="00FB4AC3">
        <w:t>».</w:t>
      </w:r>
    </w:p>
    <w:p w:rsidR="005A33C3" w:rsidRPr="00A7627B" w:rsidRDefault="005A33C3" w:rsidP="005A33C3">
      <w:pPr>
        <w:ind w:firstLine="709"/>
        <w:jc w:val="both"/>
      </w:pPr>
      <w:r w:rsidRPr="00A7627B">
        <w:t>2.8. Основания для отказа в приеме документов, необходимых для предоставления государственной услуги.</w:t>
      </w:r>
    </w:p>
    <w:p w:rsidR="005A33C3" w:rsidRPr="00A7627B" w:rsidRDefault="005A33C3" w:rsidP="005A33C3">
      <w:pPr>
        <w:ind w:firstLine="709"/>
        <w:jc w:val="both"/>
      </w:pPr>
      <w:r w:rsidRPr="00A7627B">
        <w:t>2.8.1. Основанием для отказа в приеме документов, необходимых для предоставления государственной услуги являются:</w:t>
      </w:r>
    </w:p>
    <w:p w:rsidR="005A33C3" w:rsidRPr="00A7627B" w:rsidRDefault="005A33C3" w:rsidP="005A33C3">
      <w:pPr>
        <w:tabs>
          <w:tab w:val="left" w:pos="9639"/>
        </w:tabs>
        <w:ind w:firstLine="709"/>
        <w:jc w:val="both"/>
        <w:rPr>
          <w:spacing w:val="2"/>
        </w:rPr>
      </w:pPr>
      <w:r w:rsidRPr="00A7627B">
        <w:rPr>
          <w:spacing w:val="2"/>
        </w:rPr>
        <w:t xml:space="preserve">непредставление необходимых документов, указанных в пункте 2.6. </w:t>
      </w:r>
      <w:r w:rsidR="00542350">
        <w:rPr>
          <w:spacing w:val="2"/>
        </w:rPr>
        <w:t>Регламента</w:t>
      </w:r>
      <w:r w:rsidRPr="00A7627B">
        <w:rPr>
          <w:spacing w:val="2"/>
        </w:rPr>
        <w:t>;</w:t>
      </w:r>
    </w:p>
    <w:p w:rsidR="005A33C3" w:rsidRPr="00A7627B" w:rsidRDefault="005A33C3" w:rsidP="005A33C3">
      <w:pPr>
        <w:tabs>
          <w:tab w:val="left" w:pos="9639"/>
        </w:tabs>
        <w:ind w:firstLine="709"/>
        <w:jc w:val="both"/>
        <w:rPr>
          <w:spacing w:val="2"/>
        </w:rPr>
      </w:pPr>
      <w:r w:rsidRPr="00A7627B">
        <w:rPr>
          <w:spacing w:val="2"/>
        </w:rPr>
        <w:t>отсутствие в заявлении обязательной к указанию информации;</w:t>
      </w:r>
    </w:p>
    <w:p w:rsidR="005A33C3" w:rsidRPr="00A7627B" w:rsidRDefault="005A33C3" w:rsidP="005A33C3">
      <w:pPr>
        <w:tabs>
          <w:tab w:val="left" w:pos="9639"/>
        </w:tabs>
        <w:ind w:firstLine="709"/>
        <w:jc w:val="both"/>
        <w:rPr>
          <w:spacing w:val="2"/>
        </w:rPr>
      </w:pPr>
      <w:r w:rsidRPr="00A7627B">
        <w:rPr>
          <w:spacing w:val="2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CA1DD7" w:rsidRDefault="00F803D7" w:rsidP="00F803D7">
      <w:pPr>
        <w:tabs>
          <w:tab w:val="left" w:pos="9354"/>
        </w:tabs>
        <w:ind w:right="-6" w:firstLine="708"/>
        <w:jc w:val="both"/>
      </w:pPr>
      <w:r w:rsidRPr="00FB4AC3">
        <w:t>2.</w:t>
      </w:r>
      <w:r w:rsidR="00FB4AC3" w:rsidRPr="00FB4AC3">
        <w:t>9</w:t>
      </w:r>
      <w:r w:rsidRPr="00FB4AC3">
        <w:t>. Основани</w:t>
      </w:r>
      <w:r w:rsidR="00CA1DD7">
        <w:t>ем</w:t>
      </w:r>
      <w:r w:rsidRPr="00FB4AC3">
        <w:t xml:space="preserve"> для приостановления и (или) отказа в предоставлении государственной услуги</w:t>
      </w:r>
      <w:r w:rsidR="00CA1DD7">
        <w:t xml:space="preserve"> является:</w:t>
      </w:r>
    </w:p>
    <w:p w:rsidR="00CA1DD7" w:rsidRDefault="00CA1DD7" w:rsidP="00F803D7">
      <w:pPr>
        <w:tabs>
          <w:tab w:val="left" w:pos="9354"/>
        </w:tabs>
        <w:ind w:right="-6" w:firstLine="708"/>
        <w:jc w:val="both"/>
      </w:pPr>
      <w:r>
        <w:lastRenderedPageBreak/>
        <w:t xml:space="preserve">отсутствие сведений, подтверждающих право предоставления государственной услуги, в документах, указанных в пункте 2.6. </w:t>
      </w:r>
      <w:r w:rsidR="00542350">
        <w:t>Регламента</w:t>
      </w:r>
      <w:r>
        <w:t>.</w:t>
      </w:r>
    </w:p>
    <w:p w:rsidR="00FB4AC3" w:rsidRPr="00A264B7" w:rsidRDefault="00F803D7" w:rsidP="00FB4AC3">
      <w:pPr>
        <w:autoSpaceDE w:val="0"/>
        <w:autoSpaceDN w:val="0"/>
        <w:adjustRightInd w:val="0"/>
        <w:spacing w:before="120"/>
        <w:ind w:firstLine="708"/>
        <w:jc w:val="both"/>
      </w:pPr>
      <w:r w:rsidRPr="00FB4AC3">
        <w:t>2.</w:t>
      </w:r>
      <w:r w:rsidR="00FB4AC3" w:rsidRPr="00FB4AC3">
        <w:t>10</w:t>
      </w:r>
      <w:r w:rsidRPr="00FB4AC3">
        <w:t xml:space="preserve">. </w:t>
      </w:r>
      <w:r w:rsidR="00FB4AC3" w:rsidRPr="00FB4AC3">
        <w:t xml:space="preserve">Перечень услуг, которые являются необходимыми </w:t>
      </w:r>
      <w:r w:rsidR="00FB4AC3" w:rsidRPr="00A264B7">
        <w:t>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FB4AC3" w:rsidRPr="00A264B7" w:rsidRDefault="00FB4AC3" w:rsidP="00FB4AC3">
      <w:pPr>
        <w:autoSpaceDE w:val="0"/>
        <w:autoSpaceDN w:val="0"/>
        <w:adjustRightInd w:val="0"/>
        <w:ind w:firstLine="708"/>
        <w:jc w:val="both"/>
      </w:pPr>
      <w:r w:rsidRPr="00A264B7">
        <w:t xml:space="preserve"> </w:t>
      </w:r>
      <w:proofErr w:type="gramStart"/>
      <w:r w:rsidRPr="00A264B7"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  <w:proofErr w:type="gramEnd"/>
    </w:p>
    <w:p w:rsidR="00FB4AC3" w:rsidRPr="00A264B7" w:rsidRDefault="00FB4AC3" w:rsidP="00FB4AC3">
      <w:pPr>
        <w:ind w:firstLine="708"/>
        <w:jc w:val="both"/>
      </w:pPr>
      <w:r w:rsidRPr="00A264B7">
        <w:t>2.11.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FB4AC3" w:rsidRDefault="00FB4AC3" w:rsidP="00FB4AC3">
      <w:pPr>
        <w:ind w:firstLine="708"/>
        <w:jc w:val="both"/>
      </w:pPr>
      <w:r w:rsidRPr="00A264B7">
        <w:t>2.11.1. Срок ожидания в очереди (при ее наличии)</w:t>
      </w:r>
      <w:r>
        <w:t xml:space="preserve"> при подаче заявления и необходимых документов в </w:t>
      </w:r>
      <w:r w:rsidR="00542350">
        <w:t>орган местного самоуправления</w:t>
      </w:r>
      <w:r>
        <w:t xml:space="preserve"> </w:t>
      </w:r>
      <w:r w:rsidRPr="00A264B7">
        <w:t>не должен превышать</w:t>
      </w:r>
      <w:r w:rsidR="00793254">
        <w:t xml:space="preserve"> ста двадцати минут</w:t>
      </w:r>
      <w:r>
        <w:t>.</w:t>
      </w:r>
    </w:p>
    <w:p w:rsidR="00FB4AC3" w:rsidRPr="003B772A" w:rsidRDefault="00FB4AC3" w:rsidP="00FB4AC3">
      <w:pPr>
        <w:ind w:firstLine="708"/>
        <w:jc w:val="both"/>
      </w:pPr>
      <w:r w:rsidRPr="003B772A">
        <w:t>2.11.2. Срок ожидани</w:t>
      </w:r>
      <w:r w:rsidR="006C2EA3">
        <w:t>я</w:t>
      </w:r>
      <w:r w:rsidRPr="003B772A">
        <w:t xml:space="preserve"> в очереди при подаче заявления и документов в многофункциональном центре не должен превышать сорока пяти минут.</w:t>
      </w:r>
    </w:p>
    <w:p w:rsidR="00FB4AC3" w:rsidRDefault="006C2EA3" w:rsidP="00F803D7">
      <w:pPr>
        <w:ind w:firstLine="708"/>
        <w:jc w:val="both"/>
      </w:pPr>
      <w:r>
        <w:t>2.11.3. Срок ожидания в очереди при получении документов в Многофункциональном центре не должен превышать пятнадцати минут.</w:t>
      </w:r>
    </w:p>
    <w:p w:rsidR="00F803D7" w:rsidRPr="00BD0EDC" w:rsidRDefault="00FB4AC3" w:rsidP="00F803D7">
      <w:pPr>
        <w:ind w:firstLine="708"/>
        <w:jc w:val="both"/>
      </w:pPr>
      <w:r w:rsidRPr="00BD0EDC">
        <w:t>2.12.</w:t>
      </w:r>
      <w:r w:rsidR="00F803D7" w:rsidRPr="00BD0EDC">
        <w:t xml:space="preserve"> Плата за предоставление государственной услуги не взимается.</w:t>
      </w:r>
    </w:p>
    <w:p w:rsidR="00493C5E" w:rsidRPr="00095282" w:rsidRDefault="00CE4B48" w:rsidP="008D18B6">
      <w:pPr>
        <w:ind w:firstLine="708"/>
        <w:jc w:val="both"/>
      </w:pPr>
      <w:r w:rsidRPr="00095282">
        <w:t>2.1</w:t>
      </w:r>
      <w:r w:rsidR="00BD0EDC" w:rsidRPr="00095282">
        <w:t>3</w:t>
      </w:r>
      <w:r w:rsidRPr="00095282">
        <w:t xml:space="preserve">. </w:t>
      </w:r>
      <w:r w:rsidR="00D86540" w:rsidRPr="00095282">
        <w:t>Срок и порядок регистрации запроса заявителя о предоставлении государственной услуги</w:t>
      </w:r>
    </w:p>
    <w:p w:rsidR="005D66B9" w:rsidRPr="00BD0EDC" w:rsidRDefault="00D86540" w:rsidP="008D18B6">
      <w:pPr>
        <w:ind w:firstLine="708"/>
        <w:jc w:val="both"/>
      </w:pPr>
      <w:r w:rsidRPr="00095282">
        <w:t>2.1</w:t>
      </w:r>
      <w:r w:rsidR="00BD0EDC" w:rsidRPr="00095282">
        <w:t>3</w:t>
      </w:r>
      <w:r w:rsidRPr="00095282">
        <w:t xml:space="preserve">.1. </w:t>
      </w:r>
      <w:r w:rsidR="009A5611" w:rsidRPr="00095282">
        <w:t>Р</w:t>
      </w:r>
      <w:r w:rsidR="00CE4B48" w:rsidRPr="00095282">
        <w:t>егистраци</w:t>
      </w:r>
      <w:r w:rsidR="004E5477" w:rsidRPr="00095282">
        <w:t>я</w:t>
      </w:r>
      <w:r w:rsidR="00CE4B48" w:rsidRPr="00095282">
        <w:t xml:space="preserve"> за</w:t>
      </w:r>
      <w:r w:rsidRPr="00095282">
        <w:t xml:space="preserve">проса </w:t>
      </w:r>
      <w:r w:rsidR="00CE4B48" w:rsidRPr="00095282">
        <w:t xml:space="preserve">осуществляется </w:t>
      </w:r>
      <w:r w:rsidR="00542350">
        <w:t>органом местного самоуправления</w:t>
      </w:r>
      <w:r w:rsidR="005D66B9" w:rsidRPr="00095282">
        <w:t xml:space="preserve"> </w:t>
      </w:r>
      <w:r w:rsidR="00CE4B48" w:rsidRPr="00095282">
        <w:t>в течение</w:t>
      </w:r>
      <w:r w:rsidR="005D66B9" w:rsidRPr="00095282">
        <w:t xml:space="preserve"> одного рабочего дня с момента получения </w:t>
      </w:r>
      <w:r w:rsidR="00542350">
        <w:t>органом местного самоуправления</w:t>
      </w:r>
      <w:r w:rsidR="00244416" w:rsidRPr="00095282">
        <w:t xml:space="preserve"> докум</w:t>
      </w:r>
      <w:r w:rsidR="00CE4B48" w:rsidRPr="00095282">
        <w:t xml:space="preserve">ентов, указанных </w:t>
      </w:r>
      <w:r w:rsidR="005D66B9" w:rsidRPr="00095282">
        <w:t>в пункте 2.</w:t>
      </w:r>
      <w:r w:rsidR="00493C5E" w:rsidRPr="00095282">
        <w:t>6</w:t>
      </w:r>
      <w:r w:rsidR="00633C24" w:rsidRPr="00095282">
        <w:t>.</w:t>
      </w:r>
      <w:r w:rsidR="005D66B9" w:rsidRPr="00095282">
        <w:t xml:space="preserve"> </w:t>
      </w:r>
      <w:r w:rsidR="00542350">
        <w:t>Регламента</w:t>
      </w:r>
      <w:r w:rsidR="005D66B9" w:rsidRPr="00095282">
        <w:t>.</w:t>
      </w:r>
    </w:p>
    <w:p w:rsidR="00CE4B48" w:rsidRPr="00BD0EDC" w:rsidRDefault="00CE4B48" w:rsidP="008D18B6">
      <w:pPr>
        <w:ind w:firstLine="708"/>
        <w:jc w:val="both"/>
      </w:pPr>
      <w:r w:rsidRPr="00BD0EDC">
        <w:t>2.1</w:t>
      </w:r>
      <w:r w:rsidR="00BD0EDC" w:rsidRPr="00BD0EDC">
        <w:t>4</w:t>
      </w:r>
      <w:r w:rsidRPr="00BD0EDC">
        <w:t xml:space="preserve">. Требования к помещениям, в которых предоставляются государственные услуги, к </w:t>
      </w:r>
      <w:r w:rsidR="00267446" w:rsidRPr="00BD0EDC">
        <w:t>месту</w:t>
      </w:r>
      <w:r w:rsidRPr="00BD0EDC">
        <w:t xml:space="preserve"> ожидания</w:t>
      </w:r>
      <w:r w:rsidR="00267446" w:rsidRPr="00BD0EDC">
        <w:t xml:space="preserve"> и приема заявителей</w:t>
      </w:r>
      <w:r w:rsidRPr="00BD0EDC">
        <w:t xml:space="preserve">, </w:t>
      </w:r>
      <w:r w:rsidR="00267446" w:rsidRPr="00BD0EDC">
        <w:t>размещению и оформлению визуальной, текстовой и мультимедийной информации о порядке предоставления государственной услуги</w:t>
      </w:r>
      <w:r w:rsidR="009A5611" w:rsidRPr="00BD0EDC">
        <w:t>.</w:t>
      </w:r>
    </w:p>
    <w:p w:rsidR="00CE4B48" w:rsidRPr="00BD0EDC" w:rsidRDefault="00CE4B48" w:rsidP="008D18B6">
      <w:pPr>
        <w:pStyle w:val="ac"/>
        <w:widowControl w:val="0"/>
        <w:suppressAutoHyphens/>
        <w:ind w:firstLine="708"/>
        <w:jc w:val="both"/>
        <w:rPr>
          <w:rFonts w:ascii="Times New Roman" w:hAnsi="Times New Roman"/>
          <w:szCs w:val="24"/>
        </w:rPr>
      </w:pPr>
      <w:r w:rsidRPr="00BD0EDC">
        <w:rPr>
          <w:rFonts w:ascii="Times New Roman" w:hAnsi="Times New Roman"/>
          <w:szCs w:val="24"/>
        </w:rPr>
        <w:t>2.1</w:t>
      </w:r>
      <w:r w:rsidR="00BD0EDC" w:rsidRPr="00BD0EDC">
        <w:rPr>
          <w:rFonts w:ascii="Times New Roman" w:hAnsi="Times New Roman"/>
          <w:szCs w:val="24"/>
        </w:rPr>
        <w:t>4</w:t>
      </w:r>
      <w:r w:rsidRPr="00BD0EDC">
        <w:rPr>
          <w:rFonts w:ascii="Times New Roman" w:hAnsi="Times New Roman"/>
          <w:szCs w:val="24"/>
        </w:rPr>
        <w:t xml:space="preserve">.1.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</w:t>
      </w:r>
      <w:r w:rsidR="009A5611" w:rsidRPr="00BD0EDC">
        <w:rPr>
          <w:rFonts w:ascii="Times New Roman" w:hAnsi="Times New Roman"/>
          <w:szCs w:val="24"/>
        </w:rPr>
        <w:t xml:space="preserve">должны </w:t>
      </w:r>
      <w:r w:rsidRPr="00BD0EDC">
        <w:rPr>
          <w:rFonts w:ascii="Times New Roman" w:hAnsi="Times New Roman"/>
          <w:szCs w:val="24"/>
        </w:rPr>
        <w:t>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CE4B48" w:rsidRPr="00BD0EDC" w:rsidRDefault="00CE4B48" w:rsidP="000D5B51">
      <w:pPr>
        <w:pStyle w:val="ac"/>
        <w:ind w:firstLine="708"/>
        <w:jc w:val="both"/>
        <w:rPr>
          <w:rFonts w:ascii="Times New Roman" w:hAnsi="Times New Roman"/>
          <w:szCs w:val="24"/>
        </w:rPr>
      </w:pPr>
      <w:r w:rsidRPr="00BD0EDC">
        <w:rPr>
          <w:rFonts w:ascii="Times New Roman" w:hAnsi="Times New Roman"/>
          <w:szCs w:val="24"/>
        </w:rPr>
        <w:t>2.1</w:t>
      </w:r>
      <w:r w:rsidR="00BD0EDC" w:rsidRPr="00BD0EDC">
        <w:rPr>
          <w:rFonts w:ascii="Times New Roman" w:hAnsi="Times New Roman"/>
          <w:szCs w:val="24"/>
        </w:rPr>
        <w:t>4</w:t>
      </w:r>
      <w:r w:rsidRPr="00BD0EDC">
        <w:rPr>
          <w:rFonts w:ascii="Times New Roman" w:hAnsi="Times New Roman"/>
          <w:szCs w:val="24"/>
        </w:rPr>
        <w:t>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CE4B48" w:rsidRPr="00BD0EDC" w:rsidRDefault="00CE4B48" w:rsidP="00CE4B48">
      <w:pPr>
        <w:ind w:firstLine="709"/>
        <w:jc w:val="both"/>
      </w:pPr>
      <w:r w:rsidRPr="00BD0EDC">
        <w:t>наименование государственной услуги;</w:t>
      </w:r>
    </w:p>
    <w:p w:rsidR="00CE4B48" w:rsidRPr="00BD0EDC" w:rsidRDefault="00CE4B48" w:rsidP="00CE4B48">
      <w:pPr>
        <w:ind w:firstLine="709"/>
        <w:jc w:val="both"/>
      </w:pPr>
      <w:r w:rsidRPr="00BD0EDC">
        <w:t xml:space="preserve">перечень </w:t>
      </w:r>
      <w:r w:rsidR="00542350">
        <w:t>орган</w:t>
      </w:r>
      <w:r w:rsidR="00793254">
        <w:t>ов</w:t>
      </w:r>
      <w:r w:rsidR="00542350">
        <w:t xml:space="preserve"> местного самоуправления</w:t>
      </w:r>
      <w:r w:rsidR="00D230BF" w:rsidRPr="00BD0EDC">
        <w:t>,</w:t>
      </w:r>
      <w:r w:rsidRPr="00BD0EDC">
        <w:t xml:space="preserve"> участвующих в предоставлении государственной услуги;</w:t>
      </w:r>
    </w:p>
    <w:p w:rsidR="00CE4B48" w:rsidRPr="00BD0EDC" w:rsidRDefault="00CE4B48" w:rsidP="00CE4B48">
      <w:pPr>
        <w:ind w:firstLine="709"/>
        <w:jc w:val="both"/>
      </w:pPr>
      <w:r w:rsidRPr="00BD0EDC">
        <w:t>г</w:t>
      </w:r>
      <w:r w:rsidR="003A5C9D" w:rsidRPr="00BD0EDC">
        <w:t>рафик (режим) работы</w:t>
      </w:r>
      <w:r w:rsidR="00D230BF" w:rsidRPr="00BD0EDC">
        <w:t xml:space="preserve"> </w:t>
      </w:r>
      <w:r w:rsidR="00793254">
        <w:t>органов</w:t>
      </w:r>
      <w:r w:rsidR="00542350">
        <w:t xml:space="preserve"> местного самоуправления</w:t>
      </w:r>
      <w:r w:rsidRPr="00BD0EDC">
        <w:t>, осуществляющих прием и консультации заявителей по вопросам предоставления государственной услуги;</w:t>
      </w:r>
    </w:p>
    <w:p w:rsidR="00CE4B48" w:rsidRPr="00BD0EDC" w:rsidRDefault="00CE4B48" w:rsidP="003A5C9D">
      <w:pPr>
        <w:ind w:firstLine="709"/>
        <w:jc w:val="both"/>
      </w:pPr>
      <w:r w:rsidRPr="00BD0EDC">
        <w:t xml:space="preserve">адреса </w:t>
      </w:r>
      <w:r w:rsidR="00542350">
        <w:t>органов местного самоуправления</w:t>
      </w:r>
      <w:r w:rsidRPr="00BD0EDC">
        <w:t>, участвующих в предоставлении государственной услуги;</w:t>
      </w:r>
    </w:p>
    <w:p w:rsidR="00CE4B48" w:rsidRPr="00BD0EDC" w:rsidRDefault="00CE4B48" w:rsidP="00CE4B48">
      <w:pPr>
        <w:ind w:firstLine="709"/>
        <w:jc w:val="both"/>
      </w:pPr>
      <w:r w:rsidRPr="00BD0EDC">
        <w:t xml:space="preserve">контактная информация об </w:t>
      </w:r>
      <w:r w:rsidR="00542350">
        <w:t>органах местного самоуправления</w:t>
      </w:r>
      <w:r w:rsidRPr="00BD0EDC">
        <w:t>, участвующих в предоставлении государственной услуги;</w:t>
      </w:r>
    </w:p>
    <w:p w:rsidR="00CE4B48" w:rsidRPr="00BD0EDC" w:rsidRDefault="00CE4B48" w:rsidP="00CE4B48">
      <w:pPr>
        <w:ind w:firstLine="709"/>
        <w:jc w:val="both"/>
      </w:pPr>
      <w:r w:rsidRPr="00BD0EDC">
        <w:t>порядок предоставления государственной услуги;</w:t>
      </w:r>
    </w:p>
    <w:p w:rsidR="00CE4B48" w:rsidRPr="00BD0EDC" w:rsidRDefault="00D230BF" w:rsidP="00CE4B48">
      <w:pPr>
        <w:ind w:firstLine="709"/>
        <w:jc w:val="both"/>
      </w:pPr>
      <w:r w:rsidRPr="00BD0EDC">
        <w:t>п</w:t>
      </w:r>
      <w:r w:rsidR="00CE4B48" w:rsidRPr="00BD0EDC">
        <w:t>еречень категорий граждан, имеющих право на получение государственной услуги;</w:t>
      </w:r>
    </w:p>
    <w:p w:rsidR="00CE4B48" w:rsidRPr="00BD0EDC" w:rsidRDefault="00CE4B48" w:rsidP="00CE4B48">
      <w:pPr>
        <w:ind w:firstLine="709"/>
        <w:jc w:val="both"/>
      </w:pPr>
      <w:r w:rsidRPr="00BD0EDC">
        <w:t>перечень документов, необходимых для получения государственной услуги;</w:t>
      </w:r>
    </w:p>
    <w:p w:rsidR="00CE4B48" w:rsidRPr="00BD0EDC" w:rsidRDefault="00CE4B48" w:rsidP="00CE4B48">
      <w:pPr>
        <w:ind w:firstLine="709"/>
        <w:jc w:val="both"/>
      </w:pPr>
      <w:r w:rsidRPr="00BD0EDC">
        <w:t>образец заполнения заявления на п</w:t>
      </w:r>
      <w:r w:rsidR="00D230BF" w:rsidRPr="00BD0EDC">
        <w:t>олучение государственной услуги.</w:t>
      </w:r>
      <w:r w:rsidR="00CB06F7" w:rsidRPr="00BD0EDC">
        <w:t xml:space="preserve"> </w:t>
      </w:r>
    </w:p>
    <w:p w:rsidR="001234F2" w:rsidRPr="00BD0EDC" w:rsidRDefault="00CE4B48" w:rsidP="001234F2">
      <w:pPr>
        <w:autoSpaceDE w:val="0"/>
        <w:autoSpaceDN w:val="0"/>
        <w:adjustRightInd w:val="0"/>
        <w:ind w:firstLine="709"/>
        <w:jc w:val="both"/>
      </w:pPr>
      <w:r w:rsidRPr="00BD0EDC">
        <w:t>2.1</w:t>
      </w:r>
      <w:r w:rsidR="00BD0EDC">
        <w:t>5</w:t>
      </w:r>
      <w:r w:rsidRPr="00BD0EDC">
        <w:t>.</w:t>
      </w:r>
      <w:r w:rsidR="001234F2" w:rsidRPr="00BD0EDC">
        <w:t xml:space="preserve"> Показатели доступности и </w:t>
      </w:r>
      <w:r w:rsidR="00D86540" w:rsidRPr="00BD0EDC">
        <w:t>качества государственной услуги.</w:t>
      </w:r>
    </w:p>
    <w:p w:rsidR="00AE47F3" w:rsidRPr="00BD0EDC" w:rsidRDefault="00D86540" w:rsidP="00AE47F3">
      <w:pPr>
        <w:pStyle w:val="ac"/>
        <w:ind w:firstLine="709"/>
        <w:jc w:val="both"/>
        <w:rPr>
          <w:rFonts w:ascii="Times New Roman" w:hAnsi="Times New Roman"/>
        </w:rPr>
      </w:pPr>
      <w:r w:rsidRPr="00095282">
        <w:rPr>
          <w:rFonts w:ascii="Times New Roman" w:hAnsi="Times New Roman"/>
        </w:rPr>
        <w:t>2.1</w:t>
      </w:r>
      <w:r w:rsidR="00BD0EDC" w:rsidRPr="00095282">
        <w:rPr>
          <w:rFonts w:ascii="Times New Roman" w:hAnsi="Times New Roman"/>
        </w:rPr>
        <w:t>5</w:t>
      </w:r>
      <w:r w:rsidRPr="00095282">
        <w:rPr>
          <w:rFonts w:ascii="Times New Roman" w:hAnsi="Times New Roman"/>
        </w:rPr>
        <w:t xml:space="preserve">.1. </w:t>
      </w:r>
      <w:r w:rsidR="00AE47F3" w:rsidRPr="00095282">
        <w:rPr>
          <w:rFonts w:ascii="Times New Roman" w:hAnsi="Times New Roman"/>
        </w:rPr>
        <w:t xml:space="preserve">Количество взаимодействий заявителя с </w:t>
      </w:r>
      <w:r w:rsidR="00542350">
        <w:rPr>
          <w:rFonts w:ascii="Times New Roman" w:hAnsi="Times New Roman"/>
        </w:rPr>
        <w:t>органом местного самоуправления</w:t>
      </w:r>
      <w:r w:rsidR="00AE47F3" w:rsidRPr="00095282">
        <w:rPr>
          <w:rFonts w:ascii="Times New Roman" w:hAnsi="Times New Roman"/>
        </w:rPr>
        <w:t>, участвующими в предоставлении государственной услуги – н</w:t>
      </w:r>
      <w:r w:rsidR="00D238E4" w:rsidRPr="00095282">
        <w:rPr>
          <w:rFonts w:ascii="Times New Roman" w:hAnsi="Times New Roman"/>
        </w:rPr>
        <w:t xml:space="preserve">е </w:t>
      </w:r>
      <w:r w:rsidR="00095282" w:rsidRPr="00095282">
        <w:rPr>
          <w:rFonts w:ascii="Times New Roman" w:hAnsi="Times New Roman"/>
        </w:rPr>
        <w:t>более</w:t>
      </w:r>
      <w:r w:rsidR="00D238E4" w:rsidRPr="00095282">
        <w:rPr>
          <w:rFonts w:ascii="Times New Roman" w:hAnsi="Times New Roman"/>
        </w:rPr>
        <w:t xml:space="preserve"> 3</w:t>
      </w:r>
      <w:r w:rsidR="00AE47F3" w:rsidRPr="00095282">
        <w:rPr>
          <w:rFonts w:ascii="Times New Roman" w:hAnsi="Times New Roman"/>
        </w:rPr>
        <w:t>.</w:t>
      </w:r>
    </w:p>
    <w:p w:rsidR="00D86540" w:rsidRPr="00BD0EDC" w:rsidRDefault="00AE47F3" w:rsidP="00E90B8D">
      <w:pPr>
        <w:autoSpaceDE w:val="0"/>
        <w:autoSpaceDN w:val="0"/>
        <w:adjustRightInd w:val="0"/>
        <w:ind w:firstLine="709"/>
        <w:jc w:val="both"/>
      </w:pPr>
      <w:r w:rsidRPr="00BD0EDC">
        <w:t>2.1</w:t>
      </w:r>
      <w:r w:rsidR="00BD0EDC" w:rsidRPr="00BD0EDC">
        <w:t>5</w:t>
      </w:r>
      <w:r w:rsidRPr="00BD0EDC">
        <w:t>.</w:t>
      </w:r>
      <w:r w:rsidR="00E90B8D" w:rsidRPr="00BD0EDC">
        <w:t>2</w:t>
      </w:r>
      <w:r w:rsidRPr="00BD0EDC">
        <w:t xml:space="preserve">. Продолжительность взаимодействия должностных лиц при предоставлении государственной услуги </w:t>
      </w:r>
      <w:r w:rsidR="00E90B8D" w:rsidRPr="00BD0EDC">
        <w:t>10 (мин.).</w:t>
      </w:r>
    </w:p>
    <w:p w:rsidR="00E90B8D" w:rsidRPr="00BD0EDC" w:rsidRDefault="00E90B8D" w:rsidP="00E90B8D">
      <w:pPr>
        <w:autoSpaceDE w:val="0"/>
        <w:autoSpaceDN w:val="0"/>
        <w:adjustRightInd w:val="0"/>
        <w:ind w:firstLine="709"/>
        <w:jc w:val="both"/>
        <w:rPr>
          <w:i/>
        </w:rPr>
      </w:pPr>
      <w:r w:rsidRPr="00BD0EDC">
        <w:t>2.1</w:t>
      </w:r>
      <w:r w:rsidR="00BD0EDC" w:rsidRPr="00BD0EDC">
        <w:t>5</w:t>
      </w:r>
      <w:r w:rsidRPr="00BD0EDC">
        <w:t>.3. Способы предоставления государственной услуги заявителю:</w:t>
      </w:r>
    </w:p>
    <w:p w:rsidR="00E90B8D" w:rsidRPr="008F0050" w:rsidRDefault="00E90B8D" w:rsidP="00E90B8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BD0EDC">
        <w:rPr>
          <w:rFonts w:ascii="Times New Roman" w:hAnsi="Times New Roman"/>
          <w:szCs w:val="24"/>
        </w:rPr>
        <w:lastRenderedPageBreak/>
        <w:t xml:space="preserve">непосредственно при посещении </w:t>
      </w:r>
      <w:r w:rsidR="00542350">
        <w:rPr>
          <w:rFonts w:ascii="Times New Roman" w:hAnsi="Times New Roman"/>
          <w:szCs w:val="24"/>
        </w:rPr>
        <w:t>органа местного самоуправления</w:t>
      </w:r>
      <w:r w:rsidRPr="00BD0EDC">
        <w:rPr>
          <w:rFonts w:ascii="Times New Roman" w:hAnsi="Times New Roman"/>
          <w:szCs w:val="24"/>
        </w:rPr>
        <w:t>, участвующего в предос</w:t>
      </w:r>
      <w:r w:rsidR="008F0050">
        <w:rPr>
          <w:rFonts w:ascii="Times New Roman" w:hAnsi="Times New Roman"/>
          <w:szCs w:val="24"/>
        </w:rPr>
        <w:t>тавлении государственной услуги</w:t>
      </w:r>
      <w:r w:rsidR="008F0050" w:rsidRPr="008F0050">
        <w:rPr>
          <w:rFonts w:ascii="Times New Roman" w:hAnsi="Times New Roman"/>
          <w:szCs w:val="24"/>
        </w:rPr>
        <w:t>;</w:t>
      </w:r>
    </w:p>
    <w:p w:rsidR="008F0050" w:rsidRPr="00095282" w:rsidRDefault="008F0050" w:rsidP="00095282">
      <w:pPr>
        <w:pStyle w:val="ac"/>
        <w:ind w:firstLine="709"/>
        <w:jc w:val="both"/>
        <w:rPr>
          <w:rFonts w:ascii="Times New Roman" w:hAnsi="Times New Roman"/>
        </w:rPr>
      </w:pPr>
      <w:r w:rsidRPr="00095282">
        <w:rPr>
          <w:rFonts w:ascii="Times New Roman" w:hAnsi="Times New Roman"/>
        </w:rPr>
        <w:t>в подразделении Многофункционального центра;</w:t>
      </w:r>
    </w:p>
    <w:p w:rsidR="008F0050" w:rsidRPr="008F0050" w:rsidRDefault="008F0050" w:rsidP="00095282">
      <w:pPr>
        <w:pStyle w:val="ac"/>
        <w:ind w:firstLine="709"/>
        <w:jc w:val="both"/>
        <w:rPr>
          <w:rFonts w:ascii="Times New Roman" w:hAnsi="Times New Roman"/>
        </w:rPr>
      </w:pPr>
      <w:r w:rsidRPr="00095282">
        <w:rPr>
          <w:rFonts w:ascii="Times New Roman" w:hAnsi="Times New Roman"/>
        </w:rPr>
        <w:t>в электронном виде (посредством Портала в соответствии с этапами  предоставления государственной услуги, определенными распоряжением Правительства  Санкт-Петербурга от 22.03.2011 № 8-рп).</w:t>
      </w:r>
    </w:p>
    <w:p w:rsidR="00E90B8D" w:rsidRPr="00BD0EDC" w:rsidRDefault="00E90B8D" w:rsidP="004842B0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BD0EDC">
        <w:rPr>
          <w:rFonts w:ascii="Times New Roman" w:hAnsi="Times New Roman"/>
          <w:szCs w:val="24"/>
        </w:rPr>
        <w:t>2.1</w:t>
      </w:r>
      <w:r w:rsidR="00BD0EDC" w:rsidRPr="00BD0EDC">
        <w:rPr>
          <w:rFonts w:ascii="Times New Roman" w:hAnsi="Times New Roman"/>
          <w:szCs w:val="24"/>
        </w:rPr>
        <w:t>5</w:t>
      </w:r>
      <w:r w:rsidRPr="00BD0EDC">
        <w:rPr>
          <w:rFonts w:ascii="Times New Roman" w:hAnsi="Times New Roman"/>
          <w:szCs w:val="24"/>
        </w:rPr>
        <w:t>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4842B0" w:rsidRPr="00BD0EDC" w:rsidRDefault="00D86540" w:rsidP="004842B0">
      <w:pPr>
        <w:autoSpaceDE w:val="0"/>
        <w:autoSpaceDN w:val="0"/>
        <w:adjustRightInd w:val="0"/>
        <w:ind w:firstLine="709"/>
        <w:jc w:val="both"/>
      </w:pPr>
      <w:r w:rsidRPr="00BD0EDC">
        <w:t>2.1</w:t>
      </w:r>
      <w:r w:rsidR="00BD0EDC" w:rsidRPr="00BD0EDC">
        <w:t>5</w:t>
      </w:r>
      <w:r w:rsidR="004842B0" w:rsidRPr="00BD0EDC">
        <w:t xml:space="preserve">.5. </w:t>
      </w:r>
      <w:r w:rsidRPr="00BD0EDC">
        <w:t>Способы информирования заявителя о результатах предоставления государственной услуги – по телефону</w:t>
      </w:r>
      <w:r w:rsidR="004842B0" w:rsidRPr="00BD0EDC">
        <w:t xml:space="preserve">, </w:t>
      </w:r>
      <w:r w:rsidRPr="00BD0EDC">
        <w:t>по электронной почте</w:t>
      </w:r>
      <w:r w:rsidR="004842B0" w:rsidRPr="00BD0EDC">
        <w:t>,</w:t>
      </w:r>
      <w:r w:rsidRPr="00BD0EDC">
        <w:t xml:space="preserve"> в письменном виде</w:t>
      </w:r>
      <w:r w:rsidR="004842B0" w:rsidRPr="00BD0EDC">
        <w:t>.</w:t>
      </w:r>
    </w:p>
    <w:p w:rsidR="003C3240" w:rsidRPr="00BD0EDC" w:rsidRDefault="00930F6C" w:rsidP="003C3240">
      <w:pPr>
        <w:pStyle w:val="ac"/>
        <w:ind w:firstLine="709"/>
        <w:jc w:val="both"/>
        <w:rPr>
          <w:rFonts w:ascii="Times New Roman" w:hAnsi="Times New Roman"/>
        </w:rPr>
      </w:pPr>
      <w:r w:rsidRPr="00BD0EDC">
        <w:rPr>
          <w:rFonts w:ascii="Times New Roman" w:hAnsi="Times New Roman"/>
        </w:rPr>
        <w:t>2.1</w:t>
      </w:r>
      <w:r w:rsidR="00BD0EDC" w:rsidRPr="00BD0EDC">
        <w:rPr>
          <w:rFonts w:ascii="Times New Roman" w:hAnsi="Times New Roman"/>
        </w:rPr>
        <w:t>5</w:t>
      </w:r>
      <w:r w:rsidRPr="00BD0EDC">
        <w:rPr>
          <w:rFonts w:ascii="Times New Roman" w:hAnsi="Times New Roman"/>
        </w:rPr>
        <w:t xml:space="preserve">.6. </w:t>
      </w:r>
      <w:r w:rsidR="003C3240" w:rsidRPr="00BD0EDC">
        <w:rPr>
          <w:rFonts w:ascii="Times New Roman" w:hAnsi="Times New Roman"/>
        </w:rPr>
        <w:t>Количество документов, необходимых для предоставления заявителем в целях получения государственной услуги</w:t>
      </w:r>
      <w:r w:rsidR="00313495">
        <w:rPr>
          <w:rFonts w:ascii="Times New Roman" w:hAnsi="Times New Roman"/>
        </w:rPr>
        <w:t xml:space="preserve"> </w:t>
      </w:r>
      <w:r w:rsidR="003C3240" w:rsidRPr="00BD0EDC">
        <w:rPr>
          <w:rFonts w:ascii="Times New Roman" w:hAnsi="Times New Roman"/>
        </w:rPr>
        <w:t xml:space="preserve">– </w:t>
      </w:r>
      <w:r w:rsidR="001D1CCF">
        <w:rPr>
          <w:rFonts w:ascii="Times New Roman" w:hAnsi="Times New Roman"/>
        </w:rPr>
        <w:t>2</w:t>
      </w:r>
      <w:r w:rsidR="003C3240" w:rsidRPr="00BD0EDC">
        <w:rPr>
          <w:rFonts w:ascii="Times New Roman" w:hAnsi="Times New Roman"/>
        </w:rPr>
        <w:t>.</w:t>
      </w:r>
    </w:p>
    <w:p w:rsidR="003C3240" w:rsidRPr="00002DE1" w:rsidRDefault="00002DE1" w:rsidP="00002DE1">
      <w:pPr>
        <w:autoSpaceDE w:val="0"/>
        <w:autoSpaceDN w:val="0"/>
        <w:adjustRightInd w:val="0"/>
        <w:ind w:firstLine="709"/>
        <w:jc w:val="both"/>
      </w:pPr>
      <w:r w:rsidRPr="00002DE1">
        <w:t xml:space="preserve">2.15.8 </w:t>
      </w:r>
      <w:r w:rsidR="003C3240" w:rsidRPr="00002DE1">
        <w:t>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C7712C" w:rsidRPr="00DF6441" w:rsidRDefault="00C7712C" w:rsidP="00C7712C">
      <w:pPr>
        <w:autoSpaceDE w:val="0"/>
        <w:autoSpaceDN w:val="0"/>
        <w:adjustRightInd w:val="0"/>
        <w:ind w:firstLine="709"/>
        <w:jc w:val="both"/>
      </w:pPr>
      <w:r w:rsidRPr="00DF6441">
        <w:t>2.1</w:t>
      </w:r>
      <w:r w:rsidR="00BD0EDC" w:rsidRPr="00DF6441">
        <w:t>5</w:t>
      </w:r>
      <w:r w:rsidRPr="00DF6441">
        <w:t>.</w:t>
      </w:r>
      <w:r w:rsidR="005A33C3">
        <w:t>9</w:t>
      </w:r>
      <w:r w:rsidRPr="00DF6441">
        <w:t xml:space="preserve">. Порядок осуществления </w:t>
      </w:r>
      <w:proofErr w:type="gramStart"/>
      <w:r w:rsidRPr="00DF6441">
        <w:t>контроля за</w:t>
      </w:r>
      <w:proofErr w:type="gramEnd"/>
      <w:r w:rsidRPr="00DF6441">
        <w:t xml:space="preserve"> предоставлением государственной услуги, со стороны граждан, их объединений и организаций</w:t>
      </w:r>
      <w:r w:rsidR="00C4694C">
        <w:t>,</w:t>
      </w:r>
      <w:r w:rsidRPr="00DF6441">
        <w:t xml:space="preserve"> осуществляется в соответствии с действующим законодательством.</w:t>
      </w:r>
    </w:p>
    <w:p w:rsidR="00793254" w:rsidRDefault="00C7712C" w:rsidP="00793254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2A1E99">
        <w:t>2.1</w:t>
      </w:r>
      <w:r w:rsidR="00BD0EDC" w:rsidRPr="002A1E99">
        <w:t>5</w:t>
      </w:r>
      <w:r w:rsidRPr="002A1E99">
        <w:t>.1</w:t>
      </w:r>
      <w:r w:rsidR="005A33C3">
        <w:t>0</w:t>
      </w:r>
      <w:r w:rsidRPr="002A1E99">
        <w:t>. Выдача результата предоставления государственной услуги в электронном виде предусмотрена.</w:t>
      </w:r>
    </w:p>
    <w:p w:rsidR="00066DAA" w:rsidRDefault="00793254" w:rsidP="00793254">
      <w:pPr>
        <w:autoSpaceDE w:val="0"/>
        <w:autoSpaceDN w:val="0"/>
        <w:adjustRightInd w:val="0"/>
        <w:ind w:firstLine="709"/>
        <w:jc w:val="both"/>
      </w:pPr>
      <w:r w:rsidRPr="002A1E99">
        <w:t xml:space="preserve"> </w:t>
      </w:r>
      <w:r w:rsidR="00C06D4A" w:rsidRPr="002A1E99">
        <w:t>2.1</w:t>
      </w:r>
      <w:r w:rsidR="00BD0EDC" w:rsidRPr="002A1E99">
        <w:t>6</w:t>
      </w:r>
      <w:r w:rsidR="00C06D4A" w:rsidRPr="002A1E99">
        <w:t xml:space="preserve">. </w:t>
      </w:r>
      <w:r w:rsidR="00066DAA">
        <w:t>Т</w:t>
      </w:r>
      <w:r w:rsidR="00C06D4A" w:rsidRPr="002A1E99">
        <w:t xml:space="preserve">ребования, </w:t>
      </w:r>
      <w:r w:rsidR="00066DAA">
        <w:t>учи</w:t>
      </w:r>
      <w:r w:rsidR="00C06D4A" w:rsidRPr="002A1E99">
        <w:t>тывающие особенности предоставления государственной услуги</w:t>
      </w:r>
      <w:r w:rsidR="00066DAA">
        <w:t xml:space="preserve"> по устным и письменным обращениям (в том числе в электронной форме).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2.1</w:t>
      </w:r>
      <w:r w:rsidR="00066DAA" w:rsidRPr="00066DAA">
        <w:t>6</w:t>
      </w:r>
      <w:r w:rsidRPr="00066DAA">
        <w:t xml:space="preserve">.1. Информация по вопросам предоставления государственной услуги доводится до сведения заявителей, иных заинтересованных лиц по их письменным </w:t>
      </w:r>
      <w:r w:rsidR="00CE1F77" w:rsidRPr="00066DAA">
        <w:t xml:space="preserve">(в том числе в электронном виде) </w:t>
      </w:r>
      <w:r w:rsidRPr="00066DAA">
        <w:t>и устным обращениям.</w:t>
      </w:r>
    </w:p>
    <w:p w:rsidR="00C06D4A" w:rsidRPr="00066DAA" w:rsidRDefault="00542350" w:rsidP="00470341">
      <w:pPr>
        <w:pStyle w:val="ac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Органами местного самоуправления</w:t>
      </w:r>
      <w:r w:rsidR="00C06D4A" w:rsidRPr="00066DAA">
        <w:rPr>
          <w:rFonts w:ascii="Times New Roman" w:hAnsi="Times New Roman"/>
          <w:szCs w:val="24"/>
        </w:rPr>
        <w:t xml:space="preserve"> принимаются обращения в письменном виде свободной формы</w:t>
      </w:r>
      <w:r w:rsidR="00D9528E" w:rsidRPr="00066DAA">
        <w:rPr>
          <w:rFonts w:ascii="Times New Roman" w:hAnsi="Times New Roman"/>
          <w:szCs w:val="24"/>
        </w:rPr>
        <w:t xml:space="preserve"> (в том числе в электронной форме)</w:t>
      </w:r>
      <w:r w:rsidR="00C06D4A" w:rsidRPr="00066DAA">
        <w:rPr>
          <w:rFonts w:ascii="Times New Roman" w:hAnsi="Times New Roman"/>
          <w:szCs w:val="24"/>
        </w:rPr>
        <w:t>. В письменном обращении указываются: наименование</w:t>
      </w:r>
      <w:r w:rsidR="000D15C3" w:rsidRPr="00066D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органа местного самоуправления</w:t>
      </w:r>
      <w:r w:rsidR="000D15C3" w:rsidRPr="00066DAA">
        <w:rPr>
          <w:rFonts w:ascii="Times New Roman" w:hAnsi="Times New Roman"/>
          <w:szCs w:val="24"/>
        </w:rPr>
        <w:t xml:space="preserve"> </w:t>
      </w:r>
      <w:r w:rsidR="00C06D4A" w:rsidRPr="00066DAA">
        <w:rPr>
          <w:rFonts w:ascii="Times New Roman" w:hAnsi="Times New Roman"/>
          <w:szCs w:val="24"/>
        </w:rPr>
        <w:t xml:space="preserve"> либо фамилия, имя, отчество соответствующего должностного лица </w:t>
      </w:r>
      <w:r>
        <w:rPr>
          <w:rFonts w:ascii="Times New Roman" w:hAnsi="Times New Roman"/>
        </w:rPr>
        <w:t>органа местного самоуправления</w:t>
      </w:r>
      <w:r w:rsidR="00C06D4A" w:rsidRPr="00066DAA">
        <w:rPr>
          <w:rFonts w:ascii="Times New Roman" w:hAnsi="Times New Roman"/>
          <w:szCs w:val="24"/>
        </w:rPr>
        <w:t>,</w:t>
      </w:r>
      <w:r w:rsidR="00470341" w:rsidRPr="00066DAA">
        <w:rPr>
          <w:rFonts w:ascii="Times New Roman" w:hAnsi="Times New Roman"/>
          <w:szCs w:val="24"/>
        </w:rPr>
        <w:t xml:space="preserve">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C06D4A" w:rsidRPr="00066DAA" w:rsidRDefault="00C06D4A" w:rsidP="00385E6A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066DAA">
        <w:rPr>
          <w:rFonts w:ascii="Times New Roman" w:hAnsi="Times New Roman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C06D4A" w:rsidRPr="00066DAA" w:rsidRDefault="00C06D4A" w:rsidP="00D9528E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066DAA">
        <w:rPr>
          <w:rFonts w:ascii="Times New Roman" w:hAnsi="Times New Roman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C06D4A" w:rsidRPr="00066DAA" w:rsidRDefault="00C06D4A" w:rsidP="00C06D4A">
      <w:pPr>
        <w:autoSpaceDE w:val="0"/>
        <w:autoSpaceDN w:val="0"/>
        <w:adjustRightInd w:val="0"/>
        <w:ind w:firstLine="709"/>
        <w:jc w:val="both"/>
      </w:pPr>
      <w:r w:rsidRPr="00066DAA"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C06D4A" w:rsidRPr="00066DAA" w:rsidRDefault="00C06D4A" w:rsidP="009A5611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066DAA">
        <w:rPr>
          <w:rFonts w:ascii="Times New Roman" w:hAnsi="Times New Roman"/>
          <w:szCs w:val="24"/>
        </w:rPr>
        <w:t>2.1</w:t>
      </w:r>
      <w:r w:rsidR="00066DAA">
        <w:rPr>
          <w:rFonts w:ascii="Times New Roman" w:hAnsi="Times New Roman"/>
          <w:szCs w:val="24"/>
        </w:rPr>
        <w:t>6</w:t>
      </w:r>
      <w:r w:rsidRPr="00066DAA">
        <w:rPr>
          <w:rFonts w:ascii="Times New Roman" w:hAnsi="Times New Roman"/>
          <w:szCs w:val="24"/>
        </w:rPr>
        <w:t>.2. По справочным номерам телефонов, указанным в пункт</w:t>
      </w:r>
      <w:r w:rsidR="00066DAA">
        <w:rPr>
          <w:rFonts w:ascii="Times New Roman" w:hAnsi="Times New Roman"/>
          <w:szCs w:val="24"/>
        </w:rPr>
        <w:t>ах 1.3.1.1. и 1.3.1.2.</w:t>
      </w:r>
      <w:r w:rsidR="00542350">
        <w:rPr>
          <w:rFonts w:ascii="Times New Roman" w:hAnsi="Times New Roman"/>
          <w:szCs w:val="24"/>
        </w:rPr>
        <w:t xml:space="preserve"> Регламента</w:t>
      </w:r>
      <w:r w:rsidRPr="00066DAA">
        <w:rPr>
          <w:rFonts w:ascii="Times New Roman" w:hAnsi="Times New Roman"/>
          <w:szCs w:val="24"/>
        </w:rPr>
        <w:t>, предоставляется следующая информация, связанная</w:t>
      </w:r>
      <w:r w:rsidR="00FE6BFA">
        <w:rPr>
          <w:rFonts w:ascii="Times New Roman" w:hAnsi="Times New Roman"/>
          <w:szCs w:val="24"/>
        </w:rPr>
        <w:t xml:space="preserve"> </w:t>
      </w:r>
      <w:r w:rsidRPr="00066DAA">
        <w:rPr>
          <w:rFonts w:ascii="Times New Roman" w:hAnsi="Times New Roman"/>
          <w:szCs w:val="24"/>
        </w:rPr>
        <w:t>с предоставлением государственной услуги:</w:t>
      </w:r>
    </w:p>
    <w:p w:rsidR="00C06D4A" w:rsidRPr="00066DAA" w:rsidRDefault="00C06D4A" w:rsidP="00C06D4A">
      <w:pPr>
        <w:ind w:firstLine="709"/>
        <w:jc w:val="both"/>
      </w:pPr>
      <w:r w:rsidRPr="00066DAA">
        <w:lastRenderedPageBreak/>
        <w:t xml:space="preserve">перечень </w:t>
      </w:r>
      <w:r w:rsidR="00542350">
        <w:t>органов местного самоуправления</w:t>
      </w:r>
      <w:r w:rsidRPr="00066DAA">
        <w:t>, участвующих в предоставлении государственной услуги;</w:t>
      </w:r>
    </w:p>
    <w:p w:rsidR="00C06D4A" w:rsidRPr="00066DAA" w:rsidRDefault="00CA4170" w:rsidP="00C06D4A">
      <w:pPr>
        <w:ind w:firstLine="709"/>
        <w:jc w:val="both"/>
      </w:pPr>
      <w:r w:rsidRPr="00066DAA">
        <w:t xml:space="preserve">график (режим) работы </w:t>
      </w:r>
      <w:r w:rsidR="00542350">
        <w:t>органов местного самоуправления</w:t>
      </w:r>
      <w:r w:rsidR="00C06D4A" w:rsidRPr="00066DAA">
        <w:t>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C06D4A" w:rsidRPr="00066DAA" w:rsidRDefault="00C06D4A" w:rsidP="00C06D4A">
      <w:pPr>
        <w:ind w:firstLine="709"/>
        <w:jc w:val="both"/>
      </w:pPr>
      <w:r w:rsidRPr="00066DAA">
        <w:t>адреса</w:t>
      </w:r>
      <w:r w:rsidR="00470341" w:rsidRPr="00066DAA">
        <w:t xml:space="preserve"> </w:t>
      </w:r>
      <w:r w:rsidR="00542350">
        <w:t>органов местного самоуправления</w:t>
      </w:r>
      <w:r w:rsidRPr="00066DAA">
        <w:t>, участвующих в предоставлении государственной услуги;</w:t>
      </w:r>
    </w:p>
    <w:p w:rsidR="00C06D4A" w:rsidRPr="00066DAA" w:rsidRDefault="00C06D4A" w:rsidP="00C06D4A">
      <w:pPr>
        <w:ind w:firstLine="709"/>
        <w:jc w:val="both"/>
      </w:pPr>
      <w:r w:rsidRPr="00066DAA">
        <w:t>контактная информация об</w:t>
      </w:r>
      <w:r w:rsidR="00470341" w:rsidRPr="00066DAA">
        <w:t xml:space="preserve"> </w:t>
      </w:r>
      <w:r w:rsidR="00542350">
        <w:t>органах местного самоуправления</w:t>
      </w:r>
      <w:r w:rsidRPr="00066DAA">
        <w:t>, участвующих в предоставлении государственной услуги;</w:t>
      </w:r>
    </w:p>
    <w:p w:rsidR="00C06D4A" w:rsidRPr="00066DAA" w:rsidRDefault="00C06D4A" w:rsidP="00A600E9">
      <w:pPr>
        <w:ind w:firstLine="709"/>
        <w:jc w:val="both"/>
      </w:pPr>
      <w:r w:rsidRPr="00066DAA">
        <w:t>категории граждан, имеющие право на получение государственной услуги;</w:t>
      </w:r>
    </w:p>
    <w:p w:rsidR="00C06D4A" w:rsidRPr="00066DAA" w:rsidRDefault="00C06D4A" w:rsidP="00A600E9">
      <w:pPr>
        <w:ind w:firstLine="709"/>
        <w:jc w:val="both"/>
      </w:pPr>
      <w:r w:rsidRPr="00066DAA">
        <w:t>перечень документов, необходимых для получения государственной услуги;</w:t>
      </w:r>
    </w:p>
    <w:p w:rsidR="00C06D4A" w:rsidRPr="00066DAA" w:rsidRDefault="00C06D4A" w:rsidP="00A600E9">
      <w:pPr>
        <w:ind w:firstLine="709"/>
        <w:jc w:val="both"/>
      </w:pPr>
      <w:r w:rsidRPr="00066DAA">
        <w:t>срок принятия решения о предоставлении государственной услуги;</w:t>
      </w:r>
    </w:p>
    <w:p w:rsidR="00C06D4A" w:rsidRPr="00066DAA" w:rsidRDefault="00C06D4A" w:rsidP="00A600E9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066DAA">
        <w:rPr>
          <w:rFonts w:ascii="Times New Roman" w:hAnsi="Times New Roman"/>
          <w:szCs w:val="24"/>
        </w:rPr>
        <w:t>о текущих административных действиях, предпринимаемых по обращению заявителя;</w:t>
      </w:r>
    </w:p>
    <w:p w:rsidR="00C06D4A" w:rsidRPr="00066DAA" w:rsidRDefault="00C06D4A" w:rsidP="00A600E9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066DAA">
        <w:rPr>
          <w:rFonts w:ascii="Times New Roman" w:hAnsi="Times New Roman"/>
          <w:szCs w:val="24"/>
        </w:rPr>
        <w:t>о принятом решении по конкретному письменному обращению;</w:t>
      </w:r>
    </w:p>
    <w:p w:rsidR="00C06D4A" w:rsidRPr="00066DAA" w:rsidRDefault="00C06D4A" w:rsidP="00A600E9">
      <w:pPr>
        <w:ind w:firstLine="709"/>
        <w:jc w:val="both"/>
      </w:pPr>
      <w:r w:rsidRPr="00066DAA"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C06D4A" w:rsidRPr="00066DAA" w:rsidRDefault="00C06D4A" w:rsidP="00A600E9">
      <w:pPr>
        <w:ind w:firstLine="709"/>
        <w:jc w:val="both"/>
      </w:pPr>
      <w:r w:rsidRPr="00066DAA">
        <w:t>порядок записи на прием к должностному лицу.</w:t>
      </w:r>
    </w:p>
    <w:p w:rsidR="00A600E9" w:rsidRPr="00066DAA" w:rsidRDefault="00A600E9" w:rsidP="00A600E9">
      <w:pPr>
        <w:autoSpaceDE w:val="0"/>
        <w:autoSpaceDN w:val="0"/>
        <w:adjustRightInd w:val="0"/>
        <w:ind w:firstLine="709"/>
        <w:jc w:val="both"/>
        <w:outlineLvl w:val="1"/>
      </w:pPr>
      <w:r w:rsidRPr="00066DAA">
        <w:t>2.1</w:t>
      </w:r>
      <w:r w:rsidR="00066DAA">
        <w:t>6</w:t>
      </w:r>
      <w:r w:rsidRPr="00066DAA">
        <w:t xml:space="preserve">.3. Государственная услуга может быть получена </w:t>
      </w:r>
      <w:proofErr w:type="gramStart"/>
      <w:r w:rsidRPr="00066DAA">
        <w:t xml:space="preserve">в электронной форме в соответствии с </w:t>
      </w:r>
      <w:hyperlink r:id="rId12" w:history="1">
        <w:r w:rsidRPr="00066DAA">
          <w:t>Планом</w:t>
        </w:r>
      </w:hyperlink>
      <w:r w:rsidRPr="00066DAA"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</w:t>
      </w:r>
      <w:proofErr w:type="gramEnd"/>
      <w:r w:rsidRPr="00066DAA">
        <w:t>, утвержденным распоряжением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A600E9" w:rsidRPr="00066DAA" w:rsidRDefault="00A600E9" w:rsidP="00A600E9">
      <w:pPr>
        <w:autoSpaceDE w:val="0"/>
        <w:autoSpaceDN w:val="0"/>
        <w:adjustRightInd w:val="0"/>
        <w:ind w:firstLine="709"/>
        <w:jc w:val="both"/>
        <w:outlineLvl w:val="1"/>
      </w:pPr>
      <w:r w:rsidRPr="00066DAA">
        <w:t>В электронном виде государственную услугу можно получить с помощью Портала.</w:t>
      </w:r>
    </w:p>
    <w:p w:rsidR="00A600E9" w:rsidRPr="00066DAA" w:rsidRDefault="00A600E9" w:rsidP="00A600E9">
      <w:pPr>
        <w:autoSpaceDE w:val="0"/>
        <w:autoSpaceDN w:val="0"/>
        <w:adjustRightInd w:val="0"/>
        <w:ind w:firstLine="709"/>
        <w:jc w:val="both"/>
        <w:outlineLvl w:val="1"/>
      </w:pPr>
      <w:r w:rsidRPr="00066DAA">
        <w:t>Этапы перехода на предоставление услуг в электронном виде:</w:t>
      </w:r>
    </w:p>
    <w:p w:rsidR="00A600E9" w:rsidRPr="00066DAA" w:rsidRDefault="00A600E9" w:rsidP="00A600E9">
      <w:pPr>
        <w:autoSpaceDE w:val="0"/>
        <w:autoSpaceDN w:val="0"/>
        <w:adjustRightInd w:val="0"/>
        <w:ind w:firstLine="709"/>
        <w:jc w:val="both"/>
        <w:outlineLvl w:val="1"/>
      </w:pPr>
      <w:r w:rsidRPr="00066DAA"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A600E9" w:rsidRPr="00066DAA" w:rsidRDefault="00A600E9" w:rsidP="00A600E9">
      <w:pPr>
        <w:autoSpaceDE w:val="0"/>
        <w:autoSpaceDN w:val="0"/>
        <w:adjustRightInd w:val="0"/>
        <w:ind w:firstLine="709"/>
        <w:jc w:val="both"/>
        <w:outlineLvl w:val="1"/>
      </w:pPr>
      <w:r w:rsidRPr="00066DAA"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E73396" w:rsidRDefault="00A600E9" w:rsidP="00E73396">
      <w:pPr>
        <w:autoSpaceDE w:val="0"/>
        <w:autoSpaceDN w:val="0"/>
        <w:adjustRightInd w:val="0"/>
        <w:ind w:firstLine="709"/>
        <w:jc w:val="both"/>
        <w:outlineLvl w:val="1"/>
      </w:pPr>
      <w:r w:rsidRPr="00066DAA"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  <w:r w:rsidR="00E73396" w:rsidRPr="00E73396">
        <w:t xml:space="preserve"> </w:t>
      </w:r>
    </w:p>
    <w:p w:rsidR="00E73396" w:rsidRPr="00095282" w:rsidRDefault="00E73396" w:rsidP="00E73396">
      <w:pPr>
        <w:autoSpaceDE w:val="0"/>
        <w:autoSpaceDN w:val="0"/>
        <w:adjustRightInd w:val="0"/>
        <w:ind w:firstLine="709"/>
        <w:jc w:val="both"/>
        <w:outlineLvl w:val="1"/>
      </w:pPr>
      <w:r w:rsidRPr="00095282"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E73396" w:rsidRDefault="00E73396" w:rsidP="00E73396">
      <w:pPr>
        <w:autoSpaceDE w:val="0"/>
        <w:autoSpaceDN w:val="0"/>
        <w:adjustRightInd w:val="0"/>
        <w:ind w:firstLine="709"/>
        <w:jc w:val="both"/>
        <w:outlineLvl w:val="1"/>
      </w:pPr>
      <w:r w:rsidRPr="00095282">
        <w:t xml:space="preserve">5-й этап - обеспечение </w:t>
      </w:r>
      <w:proofErr w:type="gramStart"/>
      <w:r w:rsidRPr="00095282">
        <w:t>возможности получения результатов предоставления услуги</w:t>
      </w:r>
      <w:proofErr w:type="gramEnd"/>
      <w:r w:rsidRPr="00095282">
        <w:t xml:space="preserve"> в электронном виде на Едином портале государственных услуг, если это не запрещено федеральным законом.</w:t>
      </w:r>
    </w:p>
    <w:p w:rsidR="00A600E9" w:rsidRPr="00066DAA" w:rsidRDefault="00A600E9" w:rsidP="00A60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DAA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775D4E" w:rsidRPr="00066DAA" w:rsidRDefault="00A600E9" w:rsidP="00A600E9">
      <w:pPr>
        <w:pStyle w:val="ac"/>
        <w:ind w:firstLine="709"/>
        <w:jc w:val="both"/>
        <w:rPr>
          <w:rFonts w:ascii="Times New Roman" w:hAnsi="Times New Roman"/>
        </w:rPr>
      </w:pPr>
      <w:r w:rsidRPr="00066DAA">
        <w:rPr>
          <w:rFonts w:ascii="Times New Roman" w:hAnsi="Times New Roman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 w:rsidR="00542350">
        <w:rPr>
          <w:rFonts w:ascii="Times New Roman" w:hAnsi="Times New Roman"/>
        </w:rPr>
        <w:t>органа местного самоуправления</w:t>
      </w:r>
      <w:r w:rsidRPr="00066DAA">
        <w:rPr>
          <w:rFonts w:ascii="Times New Roman" w:hAnsi="Times New Roman"/>
        </w:rPr>
        <w:t xml:space="preserve">, то для заявителя, отправившего электронную заявку, должностное лицо </w:t>
      </w:r>
      <w:r w:rsidR="00542350">
        <w:rPr>
          <w:rFonts w:ascii="Times New Roman" w:hAnsi="Times New Roman"/>
        </w:rPr>
        <w:t>органа местного самоуправления</w:t>
      </w:r>
      <w:r w:rsidRPr="00066DAA">
        <w:rPr>
          <w:rFonts w:ascii="Times New Roman" w:hAnsi="Times New Roman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542350">
        <w:rPr>
          <w:rFonts w:ascii="Times New Roman" w:hAnsi="Times New Roman"/>
        </w:rPr>
        <w:t>органа местного самоуправления</w:t>
      </w:r>
      <w:r w:rsidRPr="00066DAA">
        <w:rPr>
          <w:rFonts w:ascii="Times New Roman" w:hAnsi="Times New Roman"/>
        </w:rPr>
        <w:t xml:space="preserve">, в который необходимо обратиться заявителю, даты </w:t>
      </w:r>
      <w:r w:rsidR="00775D4E" w:rsidRPr="00066DAA">
        <w:rPr>
          <w:rFonts w:ascii="Times New Roman" w:hAnsi="Times New Roman"/>
        </w:rPr>
        <w:t>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A600E9" w:rsidRPr="00066DAA" w:rsidRDefault="00A600E9" w:rsidP="00A600E9">
      <w:pPr>
        <w:pStyle w:val="ac"/>
        <w:ind w:firstLine="709"/>
        <w:jc w:val="both"/>
        <w:rPr>
          <w:rFonts w:ascii="Times New Roman" w:hAnsi="Times New Roman"/>
        </w:rPr>
      </w:pPr>
      <w:r w:rsidRPr="00066DAA">
        <w:rPr>
          <w:rFonts w:ascii="Times New Roman" w:hAnsi="Times New Roman"/>
        </w:rPr>
        <w:t xml:space="preserve">В случае, если обязательное посещение заявителем </w:t>
      </w:r>
      <w:r w:rsidR="00542350">
        <w:rPr>
          <w:rFonts w:ascii="Times New Roman" w:hAnsi="Times New Roman"/>
        </w:rPr>
        <w:t>органа местного самоуправления</w:t>
      </w:r>
      <w:r w:rsidRPr="00066DAA">
        <w:rPr>
          <w:rFonts w:ascii="Times New Roman" w:hAnsi="Times New Roman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CC1A02" w:rsidRDefault="00CC1A02" w:rsidP="00A600E9">
      <w:pPr>
        <w:pStyle w:val="ac"/>
        <w:ind w:firstLine="709"/>
        <w:jc w:val="center"/>
        <w:rPr>
          <w:rFonts w:ascii="Times New Roman" w:hAnsi="Times New Roman"/>
          <w:b/>
          <w:szCs w:val="24"/>
        </w:rPr>
      </w:pPr>
    </w:p>
    <w:p w:rsidR="00A600E9" w:rsidRPr="00066DAA" w:rsidRDefault="00066DAA" w:rsidP="00A600E9">
      <w:pPr>
        <w:pStyle w:val="ac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III</w:t>
      </w:r>
      <w:r w:rsidR="00A600E9" w:rsidRPr="00066DAA">
        <w:rPr>
          <w:rFonts w:ascii="Times New Roman" w:hAnsi="Times New Roman"/>
          <w:b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A600E9" w:rsidRPr="00066DAA" w:rsidRDefault="00A600E9" w:rsidP="00066DAA">
      <w:pPr>
        <w:tabs>
          <w:tab w:val="left" w:pos="9354"/>
        </w:tabs>
        <w:ind w:right="-6" w:firstLine="709"/>
        <w:jc w:val="both"/>
      </w:pPr>
      <w:r w:rsidRPr="00066DAA">
        <w:t>3.1. Описание последовательности административных процедур при предоставлении государственной услуги:</w:t>
      </w:r>
    </w:p>
    <w:p w:rsidR="00A600E9" w:rsidRDefault="00A600E9" w:rsidP="00066DAA">
      <w:pPr>
        <w:ind w:firstLine="709"/>
        <w:jc w:val="both"/>
      </w:pPr>
      <w:r w:rsidRPr="00066DAA">
        <w:t>прием заявления и документов, необходимых для предоставления государственной услуги;</w:t>
      </w:r>
    </w:p>
    <w:p w:rsidR="00A600E9" w:rsidRPr="00066DAA" w:rsidRDefault="00A600E9" w:rsidP="00066DAA">
      <w:pPr>
        <w:ind w:firstLine="709"/>
        <w:jc w:val="both"/>
      </w:pPr>
      <w:r w:rsidRPr="00066DAA">
        <w:t xml:space="preserve">издание постановления </w:t>
      </w:r>
      <w:r w:rsidR="00542350">
        <w:t>органа местного самоуправления</w:t>
      </w:r>
      <w:r w:rsidR="00472B92" w:rsidRPr="00066DAA">
        <w:t xml:space="preserve"> </w:t>
      </w:r>
      <w:r w:rsidRPr="00066DAA">
        <w:t>об освобождении опекуна и попечителя от исполнения ими своих обязанностей</w:t>
      </w:r>
      <w:r w:rsidR="001D1CCF">
        <w:t>.</w:t>
      </w:r>
    </w:p>
    <w:p w:rsidR="00A600E9" w:rsidRPr="00066DAA" w:rsidRDefault="00A600E9" w:rsidP="00066DAA">
      <w:pPr>
        <w:widowControl w:val="0"/>
        <w:autoSpaceDE w:val="0"/>
        <w:autoSpaceDN w:val="0"/>
        <w:adjustRightInd w:val="0"/>
        <w:ind w:firstLine="709"/>
        <w:jc w:val="both"/>
      </w:pPr>
      <w:r w:rsidRPr="00066DAA">
        <w:t>3.</w:t>
      </w:r>
      <w:r w:rsidR="00692064" w:rsidRPr="00066DAA">
        <w:t>2</w:t>
      </w:r>
      <w:r w:rsidRPr="00066DAA">
        <w:t>. Наименование административной процедуры: прием заявления и документов, необходимых для предоставления государственной услуги.</w:t>
      </w:r>
    </w:p>
    <w:p w:rsidR="00BC47BA" w:rsidRPr="00066DAA" w:rsidRDefault="00BC47BA" w:rsidP="00066DAA">
      <w:pPr>
        <w:widowControl w:val="0"/>
        <w:autoSpaceDE w:val="0"/>
        <w:autoSpaceDN w:val="0"/>
        <w:adjustRightInd w:val="0"/>
        <w:ind w:firstLine="709"/>
        <w:jc w:val="both"/>
      </w:pPr>
      <w:r w:rsidRPr="00066DAA">
        <w:t>3.</w:t>
      </w:r>
      <w:r w:rsidR="00692064" w:rsidRPr="00066DAA">
        <w:t>2</w:t>
      </w:r>
      <w:r w:rsidRPr="00066DAA">
        <w:t>.1. События (юридические факты), являющиеся основанием для начала</w:t>
      </w:r>
      <w:r w:rsidRPr="00C47AE8">
        <w:rPr>
          <w:color w:val="FF0000"/>
        </w:rPr>
        <w:t xml:space="preserve"> </w:t>
      </w:r>
      <w:r w:rsidRPr="00066DAA">
        <w:t xml:space="preserve">административной процедуры: </w:t>
      </w:r>
    </w:p>
    <w:p w:rsidR="00BC47BA" w:rsidRPr="00066DAA" w:rsidRDefault="00BC47BA" w:rsidP="00BC47BA">
      <w:pPr>
        <w:widowControl w:val="0"/>
        <w:autoSpaceDE w:val="0"/>
        <w:autoSpaceDN w:val="0"/>
        <w:adjustRightInd w:val="0"/>
        <w:ind w:firstLine="709"/>
        <w:jc w:val="both"/>
      </w:pPr>
      <w:r w:rsidRPr="00066DAA">
        <w:t>поступление (посредством личного обращения заявителя, обращения заявителя в электронной форме</w:t>
      </w:r>
      <w:r w:rsidR="006C2EA3">
        <w:t xml:space="preserve"> посредством Портала</w:t>
      </w:r>
      <w:r w:rsidRPr="00066DAA">
        <w:t xml:space="preserve"> либо посредством организаций почтовой связи</w:t>
      </w:r>
      <w:r w:rsidR="0072261D">
        <w:t>, о</w:t>
      </w:r>
      <w:r w:rsidR="006C2EA3">
        <w:t>т Многофункционального центра</w:t>
      </w:r>
      <w:r w:rsidRPr="00066DAA">
        <w:t xml:space="preserve">) в </w:t>
      </w:r>
      <w:r w:rsidR="00542350">
        <w:t>орган местного самоуправления</w:t>
      </w:r>
      <w:r w:rsidRPr="00066DAA">
        <w:t xml:space="preserve"> заявления о предоставлении государственной услуги и прилагаемых документов, указанных в пункте 2.6. </w:t>
      </w:r>
      <w:r w:rsidR="00542350">
        <w:t>Регламента</w:t>
      </w:r>
      <w:r w:rsidRPr="00066DAA">
        <w:t xml:space="preserve"> (далее – комплект документов).</w:t>
      </w:r>
    </w:p>
    <w:p w:rsidR="00BC47BA" w:rsidRPr="00066DAA" w:rsidRDefault="00BC47BA" w:rsidP="00BC47BA">
      <w:pPr>
        <w:ind w:firstLine="709"/>
        <w:jc w:val="both"/>
      </w:pPr>
      <w:r w:rsidRPr="00066DAA">
        <w:t>3.</w:t>
      </w:r>
      <w:r w:rsidR="00692064" w:rsidRPr="00066DAA">
        <w:t>2</w:t>
      </w:r>
      <w:r w:rsidRPr="00066DAA">
        <w:t xml:space="preserve">.2. Ответственным за выполнение административной процедуры является специалист </w:t>
      </w:r>
      <w:r w:rsidR="00542350">
        <w:t>органа местного самоуправления</w:t>
      </w:r>
      <w:r w:rsidRPr="00066DAA">
        <w:t>, ответственный за прием заявления и документов, необходимых для предоставления государственной услуги.</w:t>
      </w:r>
    </w:p>
    <w:p w:rsidR="00BC47BA" w:rsidRPr="00066DAA" w:rsidRDefault="00BC47BA" w:rsidP="00BC47BA">
      <w:pPr>
        <w:ind w:firstLine="709"/>
        <w:jc w:val="both"/>
      </w:pPr>
      <w:r w:rsidRPr="00066DAA">
        <w:t>3.</w:t>
      </w:r>
      <w:r w:rsidR="00692064" w:rsidRPr="00066DAA">
        <w:t>2</w:t>
      </w:r>
      <w:r w:rsidRPr="00066DAA">
        <w:t>.3. Содержание и продолжительность выполнения административной процедуры.</w:t>
      </w:r>
    </w:p>
    <w:p w:rsidR="00BC47BA" w:rsidRPr="00066DAA" w:rsidRDefault="00BC47BA" w:rsidP="005E0BBF">
      <w:pPr>
        <w:tabs>
          <w:tab w:val="left" w:pos="9781"/>
        </w:tabs>
        <w:ind w:right="-2" w:firstLine="709"/>
        <w:jc w:val="both"/>
      </w:pPr>
      <w:r w:rsidRPr="00066DAA">
        <w:t xml:space="preserve">Муниципальный служащий </w:t>
      </w:r>
      <w:r w:rsidR="00542350">
        <w:t>органа местного самоуправления</w:t>
      </w:r>
      <w:r w:rsidRPr="00066DAA">
        <w:t>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BC47BA" w:rsidRPr="00066DAA" w:rsidRDefault="00BC47BA" w:rsidP="00BC47BA">
      <w:pPr>
        <w:tabs>
          <w:tab w:val="left" w:pos="9354"/>
        </w:tabs>
        <w:ind w:right="-6" w:firstLine="709"/>
        <w:jc w:val="both"/>
      </w:pPr>
      <w:r w:rsidRPr="00066DAA">
        <w:t>определяет предмет обращения;</w:t>
      </w:r>
    </w:p>
    <w:p w:rsidR="00BC47BA" w:rsidRPr="00066DAA" w:rsidRDefault="00BC47BA" w:rsidP="00BC47BA">
      <w:pPr>
        <w:tabs>
          <w:tab w:val="left" w:pos="9354"/>
        </w:tabs>
        <w:ind w:right="-6" w:firstLine="709"/>
        <w:jc w:val="both"/>
      </w:pPr>
      <w:r w:rsidRPr="00066DAA">
        <w:t>устанавливает личность заявителя и его полномочия;</w:t>
      </w:r>
    </w:p>
    <w:p w:rsidR="00BC47BA" w:rsidRPr="00066DAA" w:rsidRDefault="00BC47BA" w:rsidP="00BC47BA">
      <w:pPr>
        <w:tabs>
          <w:tab w:val="left" w:pos="9354"/>
        </w:tabs>
        <w:ind w:right="-6" w:firstLine="709"/>
        <w:jc w:val="both"/>
      </w:pPr>
      <w:r w:rsidRPr="00066DAA"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542350">
        <w:t>органом местного самоуправления</w:t>
      </w:r>
      <w:r w:rsidRPr="00066DAA">
        <w:t>, ответственным за прием документов, о чем на заявлении делается соответствующая запись;</w:t>
      </w:r>
    </w:p>
    <w:p w:rsidR="00BC47BA" w:rsidRPr="00066DAA" w:rsidRDefault="00BC47BA" w:rsidP="00BC47BA">
      <w:pPr>
        <w:tabs>
          <w:tab w:val="left" w:pos="9354"/>
        </w:tabs>
        <w:ind w:right="-6" w:firstLine="709"/>
        <w:jc w:val="both"/>
      </w:pPr>
      <w:r w:rsidRPr="00066DAA">
        <w:t xml:space="preserve">проверяет наличие документов и дает их оценку на предмет соответствия перечню документов, указанных в пункте 2.6. </w:t>
      </w:r>
      <w:r w:rsidR="00542350">
        <w:t>Регламента</w:t>
      </w:r>
      <w:r w:rsidRPr="00066DAA">
        <w:t>;</w:t>
      </w:r>
    </w:p>
    <w:p w:rsidR="00BC47BA" w:rsidRPr="00066DAA" w:rsidRDefault="00BC47BA" w:rsidP="00BC47BA">
      <w:pPr>
        <w:tabs>
          <w:tab w:val="left" w:pos="9354"/>
        </w:tabs>
        <w:ind w:right="-6" w:firstLine="709"/>
        <w:jc w:val="both"/>
      </w:pPr>
      <w:r w:rsidRPr="00066DAA">
        <w:t xml:space="preserve"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</w:t>
      </w:r>
      <w:proofErr w:type="gramStart"/>
      <w:r w:rsidRPr="00066DAA">
        <w:t>заверения копии</w:t>
      </w:r>
      <w:proofErr w:type="gramEnd"/>
      <w:r w:rsidRPr="00066DAA">
        <w:t>;</w:t>
      </w:r>
    </w:p>
    <w:p w:rsidR="00BC47BA" w:rsidRPr="00066DAA" w:rsidRDefault="00BC47BA" w:rsidP="00BC47BA">
      <w:pPr>
        <w:tabs>
          <w:tab w:val="left" w:pos="9354"/>
        </w:tabs>
        <w:ind w:right="-6" w:firstLine="709"/>
        <w:jc w:val="both"/>
      </w:pPr>
      <w:r w:rsidRPr="00066DAA">
        <w:t xml:space="preserve">фиксирует факт приема документов, указанных в пункте 2.6. </w:t>
      </w:r>
      <w:r w:rsidR="00542350">
        <w:t>Регламента</w:t>
      </w:r>
      <w:r w:rsidRPr="00066DAA">
        <w:t>, в журнале регистрации;</w:t>
      </w:r>
    </w:p>
    <w:p w:rsidR="00BC47BA" w:rsidRPr="00066DAA" w:rsidRDefault="00BC47BA" w:rsidP="00BC47BA">
      <w:pPr>
        <w:ind w:firstLine="709"/>
        <w:jc w:val="both"/>
      </w:pPr>
      <w:r w:rsidRPr="00066DAA">
        <w:t xml:space="preserve">передает комплект документов заявителя для принятия решения специалисту </w:t>
      </w:r>
      <w:r w:rsidR="00542350">
        <w:t>органа местного самоуправления</w:t>
      </w:r>
      <w:r w:rsidRPr="00066DAA">
        <w:t xml:space="preserve">, ответственному за подготовку постановления </w:t>
      </w:r>
      <w:r w:rsidR="00542350">
        <w:t>органа местного самоуправления</w:t>
      </w:r>
      <w:r w:rsidRPr="00066DAA">
        <w:t xml:space="preserve"> об освобождении опекуна и попечителя от исполнения ими своих обязанностей.</w:t>
      </w:r>
    </w:p>
    <w:p w:rsidR="00BC47BA" w:rsidRPr="00066DAA" w:rsidRDefault="00BC47BA" w:rsidP="00BC47BA">
      <w:pPr>
        <w:ind w:firstLine="720"/>
        <w:jc w:val="both"/>
      </w:pPr>
      <w:r w:rsidRPr="00066DAA">
        <w:t>Продолжительность административной процедуры не должна превышать одного рабочего дня.</w:t>
      </w:r>
    </w:p>
    <w:p w:rsidR="00542CCA" w:rsidRPr="00030DB8" w:rsidRDefault="00A600E9" w:rsidP="00030DB8">
      <w:pPr>
        <w:ind w:firstLine="708"/>
        <w:jc w:val="both"/>
      </w:pPr>
      <w:r w:rsidRPr="00066DAA">
        <w:t>3.</w:t>
      </w:r>
      <w:r w:rsidR="00692064" w:rsidRPr="00066DAA">
        <w:t>2</w:t>
      </w:r>
      <w:r w:rsidRPr="00066DAA">
        <w:t>.4. Критериями принятия решения в рамках административной процедуры является соответствие комплекта документов, требованиям</w:t>
      </w:r>
      <w:r w:rsidR="00542CCA" w:rsidRPr="00066DAA">
        <w:t>,</w:t>
      </w:r>
      <w:r w:rsidRPr="00066DAA">
        <w:t xml:space="preserve"> установленным </w:t>
      </w:r>
      <w:r w:rsidR="00542CCA" w:rsidRPr="00030DB8">
        <w:t>нормативными правовыми актами, регулирующих отношения, возникающие в связи с предоставлением государственной услуги</w:t>
      </w:r>
      <w:r w:rsidR="00854796" w:rsidRPr="00030DB8">
        <w:t>,</w:t>
      </w:r>
      <w:r w:rsidR="00542CCA" w:rsidRPr="00030DB8">
        <w:t xml:space="preserve"> согласно п. 2.</w:t>
      </w:r>
      <w:r w:rsidR="005359BE" w:rsidRPr="00030DB8">
        <w:t>5.</w:t>
      </w:r>
      <w:r w:rsidR="00542CCA" w:rsidRPr="00030DB8">
        <w:t xml:space="preserve"> </w:t>
      </w:r>
      <w:r w:rsidR="00542350">
        <w:t>Регламента</w:t>
      </w:r>
      <w:r w:rsidR="00655A01">
        <w:t>.</w:t>
      </w:r>
    </w:p>
    <w:p w:rsidR="00A600E9" w:rsidRPr="00030DB8" w:rsidRDefault="00A600E9" w:rsidP="00030DB8">
      <w:pPr>
        <w:ind w:firstLine="708"/>
        <w:jc w:val="both"/>
      </w:pPr>
      <w:r w:rsidRPr="00030DB8">
        <w:t>3.</w:t>
      </w:r>
      <w:r w:rsidR="00C21FED" w:rsidRPr="00030DB8">
        <w:t>2</w:t>
      </w:r>
      <w:r w:rsidRPr="00030DB8">
        <w:t xml:space="preserve">.5. </w:t>
      </w:r>
      <w:r w:rsidR="000E22B6" w:rsidRPr="00030DB8">
        <w:t>Результат административной процедуры и порядок передачи результата</w:t>
      </w:r>
      <w:r w:rsidRPr="00030DB8">
        <w:t>:</w:t>
      </w:r>
    </w:p>
    <w:p w:rsidR="008A6F47" w:rsidRPr="00030DB8" w:rsidRDefault="00A600E9" w:rsidP="00030DB8">
      <w:pPr>
        <w:ind w:firstLine="708"/>
        <w:jc w:val="both"/>
      </w:pPr>
      <w:r w:rsidRPr="00030DB8">
        <w:t xml:space="preserve">специалист </w:t>
      </w:r>
      <w:r w:rsidR="00542350">
        <w:t>органа местного самоуправления</w:t>
      </w:r>
      <w:r w:rsidR="00A86DB6" w:rsidRPr="00030DB8">
        <w:t>,</w:t>
      </w:r>
      <w:r w:rsidRPr="00030DB8">
        <w:t xml:space="preserve"> ответственны</w:t>
      </w:r>
      <w:r w:rsidR="00CA4256" w:rsidRPr="00030DB8">
        <w:t>й</w:t>
      </w:r>
      <w:r w:rsidRPr="00030DB8">
        <w:t xml:space="preserve"> за прием заявления и документов, необходимых для предоставления государственной услуги, </w:t>
      </w:r>
      <w:r w:rsidR="00CA4256" w:rsidRPr="00030DB8">
        <w:t xml:space="preserve">передает </w:t>
      </w:r>
      <w:r w:rsidRPr="00030DB8">
        <w:t xml:space="preserve">комплект документов специалисту </w:t>
      </w:r>
      <w:r w:rsidR="00542350">
        <w:t>органа местного самоуправления</w:t>
      </w:r>
      <w:r w:rsidRPr="00030DB8">
        <w:t xml:space="preserve">, ответственному за подготовку </w:t>
      </w:r>
      <w:r w:rsidR="008A6F47" w:rsidRPr="00030DB8">
        <w:t>постановления</w:t>
      </w:r>
      <w:r w:rsidR="006F1EF2">
        <w:t xml:space="preserve"> Администрации</w:t>
      </w:r>
      <w:r w:rsidR="00A86DB6" w:rsidRPr="00030DB8">
        <w:t xml:space="preserve"> </w:t>
      </w:r>
      <w:r w:rsidR="008A6F47" w:rsidRPr="00030DB8">
        <w:t>об освобождении опекуна и попечителя от исполнения ими своих обязанностей.</w:t>
      </w:r>
    </w:p>
    <w:p w:rsidR="00A600E9" w:rsidRPr="00030DB8" w:rsidRDefault="00C21FED" w:rsidP="00030DB8">
      <w:pPr>
        <w:ind w:firstLine="708"/>
        <w:jc w:val="both"/>
      </w:pPr>
      <w:r w:rsidRPr="00030DB8">
        <w:lastRenderedPageBreak/>
        <w:t>3.2</w:t>
      </w:r>
      <w:r w:rsidR="00A600E9" w:rsidRPr="00030DB8">
        <w:t>.6. Способ фиксации результата выполнения административной процедуры:</w:t>
      </w:r>
    </w:p>
    <w:p w:rsidR="00A600E9" w:rsidRDefault="00A600E9" w:rsidP="00030DB8">
      <w:pPr>
        <w:ind w:firstLine="708"/>
        <w:jc w:val="both"/>
      </w:pPr>
      <w:r w:rsidRPr="00030DB8">
        <w:t>регистрация заявления и документов в журнале регистрации.</w:t>
      </w:r>
    </w:p>
    <w:p w:rsidR="00A52A87" w:rsidRPr="00030DB8" w:rsidRDefault="00A600E9" w:rsidP="00030DB8">
      <w:pPr>
        <w:ind w:firstLine="708"/>
        <w:jc w:val="both"/>
      </w:pPr>
      <w:r w:rsidRPr="00030DB8">
        <w:t>3.</w:t>
      </w:r>
      <w:r w:rsidR="001D1CCF">
        <w:t>3</w:t>
      </w:r>
      <w:r w:rsidRPr="00030DB8">
        <w:t xml:space="preserve">. </w:t>
      </w:r>
      <w:r w:rsidR="00AB0031">
        <w:t>И</w:t>
      </w:r>
      <w:r w:rsidR="00A52A87" w:rsidRPr="00030DB8">
        <w:t>здание постановления</w:t>
      </w:r>
      <w:r w:rsidR="00A86DB6" w:rsidRPr="00030DB8">
        <w:t xml:space="preserve"> </w:t>
      </w:r>
      <w:r w:rsidR="00542350">
        <w:t>органа местного самоуправления</w:t>
      </w:r>
      <w:r w:rsidR="00A52A87" w:rsidRPr="00030DB8">
        <w:t xml:space="preserve"> об освобождении опекуна и попечителя от исполнения ими своих обязанностей.</w:t>
      </w:r>
    </w:p>
    <w:p w:rsidR="001B0951" w:rsidRPr="00030DB8" w:rsidRDefault="00A600E9" w:rsidP="00030DB8">
      <w:pPr>
        <w:tabs>
          <w:tab w:val="left" w:pos="9354"/>
        </w:tabs>
        <w:ind w:right="-6" w:firstLine="708"/>
        <w:jc w:val="both"/>
      </w:pPr>
      <w:r w:rsidRPr="00030DB8">
        <w:t>3.</w:t>
      </w:r>
      <w:r w:rsidR="001D1CCF">
        <w:t>3</w:t>
      </w:r>
      <w:r w:rsidRPr="00030DB8">
        <w:t xml:space="preserve">.1. События (юридические факты), являющиеся основанием для начала административной процедуры: получение должностным лицом </w:t>
      </w:r>
      <w:r w:rsidR="006F1EF2">
        <w:t>органа</w:t>
      </w:r>
      <w:r w:rsidR="00542350">
        <w:t xml:space="preserve"> местного самоуправления</w:t>
      </w:r>
      <w:r w:rsidRPr="00030DB8">
        <w:t>, ответственным</w:t>
      </w:r>
      <w:r w:rsidR="001B0951" w:rsidRPr="00030DB8">
        <w:t xml:space="preserve"> за издание постановления </w:t>
      </w:r>
      <w:r w:rsidR="006F1EF2">
        <w:t xml:space="preserve"> Администрации </w:t>
      </w:r>
      <w:r w:rsidR="00555888" w:rsidRPr="00095282">
        <w:t xml:space="preserve">комплекта документов </w:t>
      </w:r>
      <w:r w:rsidR="001B0951" w:rsidRPr="00095282">
        <w:t>об освобождении опекуна и попечителя от исполнения ими своих обязанностей.</w:t>
      </w:r>
    </w:p>
    <w:p w:rsidR="00A600E9" w:rsidRPr="00030DB8" w:rsidRDefault="001B0951" w:rsidP="00030DB8">
      <w:pPr>
        <w:tabs>
          <w:tab w:val="left" w:pos="9354"/>
        </w:tabs>
        <w:ind w:right="-6" w:firstLine="708"/>
        <w:jc w:val="both"/>
      </w:pPr>
      <w:r w:rsidRPr="00030DB8">
        <w:t xml:space="preserve"> </w:t>
      </w:r>
      <w:r w:rsidR="00A600E9" w:rsidRPr="00030DB8">
        <w:t>3.</w:t>
      </w:r>
      <w:r w:rsidR="001D1CCF">
        <w:t>3</w:t>
      </w:r>
      <w:r w:rsidR="00A600E9" w:rsidRPr="00030DB8">
        <w:t>.2. Ответственными за выполнение административной процедуры являются:</w:t>
      </w:r>
    </w:p>
    <w:p w:rsidR="00A52A87" w:rsidRPr="00030DB8" w:rsidRDefault="00A600E9" w:rsidP="00030DB8">
      <w:pPr>
        <w:tabs>
          <w:tab w:val="left" w:pos="9354"/>
        </w:tabs>
        <w:ind w:right="-6" w:firstLine="708"/>
        <w:jc w:val="both"/>
      </w:pPr>
      <w:r w:rsidRPr="00030DB8">
        <w:t xml:space="preserve">должностное лицо </w:t>
      </w:r>
      <w:r w:rsidR="00542350">
        <w:t>органа местного самоуправления</w:t>
      </w:r>
      <w:r w:rsidRPr="00030DB8">
        <w:t xml:space="preserve">, ответственное за </w:t>
      </w:r>
      <w:r w:rsidR="00A52A87" w:rsidRPr="00030DB8">
        <w:t xml:space="preserve">издание постановления </w:t>
      </w:r>
      <w:r w:rsidR="006F1EF2">
        <w:t xml:space="preserve">Администрации </w:t>
      </w:r>
      <w:r w:rsidR="00A52A87" w:rsidRPr="00030DB8">
        <w:t>об освобождении опекуна и попечителя от исполнения ими своих обязанностей;</w:t>
      </w:r>
    </w:p>
    <w:p w:rsidR="001B0951" w:rsidRPr="00030DB8" w:rsidRDefault="001B0951" w:rsidP="00030DB8">
      <w:pPr>
        <w:tabs>
          <w:tab w:val="left" w:pos="9354"/>
        </w:tabs>
        <w:ind w:right="-6" w:firstLine="708"/>
        <w:jc w:val="both"/>
      </w:pPr>
      <w:r w:rsidRPr="00030DB8">
        <w:t xml:space="preserve">начальник отдела опеки и попечительства (при наличии в </w:t>
      </w:r>
      <w:r w:rsidR="00542350">
        <w:t>органе местного самоуправления</w:t>
      </w:r>
      <w:r w:rsidRPr="00030DB8">
        <w:t xml:space="preserve"> соответствующего структурного подразделения);</w:t>
      </w:r>
    </w:p>
    <w:p w:rsidR="00A600E9" w:rsidRPr="00030DB8" w:rsidRDefault="00A600E9" w:rsidP="00030DB8">
      <w:pPr>
        <w:tabs>
          <w:tab w:val="left" w:pos="9354"/>
        </w:tabs>
        <w:ind w:right="-6" w:firstLine="708"/>
        <w:jc w:val="both"/>
      </w:pPr>
      <w:r w:rsidRPr="00030DB8">
        <w:t xml:space="preserve">глава </w:t>
      </w:r>
      <w:r w:rsidR="001B0951" w:rsidRPr="00030DB8">
        <w:t>а</w:t>
      </w:r>
      <w:r w:rsidRPr="00030DB8">
        <w:t>дминистрации</w:t>
      </w:r>
      <w:r w:rsidR="001B0951" w:rsidRPr="00030DB8">
        <w:t xml:space="preserve"> муниципального образования</w:t>
      </w:r>
      <w:r w:rsidR="006F1EF2">
        <w:t xml:space="preserve"> Сенной округ</w:t>
      </w:r>
      <w:r w:rsidR="001B0951" w:rsidRPr="00030DB8">
        <w:t>.</w:t>
      </w:r>
    </w:p>
    <w:p w:rsidR="00A600E9" w:rsidRPr="00030DB8" w:rsidRDefault="00A600E9" w:rsidP="00030DB8">
      <w:pPr>
        <w:ind w:firstLine="708"/>
        <w:jc w:val="both"/>
      </w:pPr>
      <w:r w:rsidRPr="00030DB8">
        <w:t>3.</w:t>
      </w:r>
      <w:r w:rsidR="001D1CCF">
        <w:t>3</w:t>
      </w:r>
      <w:r w:rsidRPr="00030DB8">
        <w:t>.3. Содержание и продолжительность выполнения административной процедуры.</w:t>
      </w:r>
    </w:p>
    <w:p w:rsidR="00A600E9" w:rsidRPr="00030DB8" w:rsidRDefault="00A600E9" w:rsidP="00030DB8">
      <w:pPr>
        <w:ind w:firstLine="708"/>
        <w:jc w:val="both"/>
      </w:pPr>
      <w:r w:rsidRPr="00030DB8">
        <w:t xml:space="preserve">Должностное лицо </w:t>
      </w:r>
      <w:r w:rsidR="00542350">
        <w:t>органа местного самоуправления</w:t>
      </w:r>
      <w:r w:rsidRPr="00030DB8">
        <w:t>, ответственное</w:t>
      </w:r>
      <w:r w:rsidR="00A52A87" w:rsidRPr="00030DB8">
        <w:t xml:space="preserve"> за</w:t>
      </w:r>
      <w:r w:rsidRPr="00030DB8">
        <w:t xml:space="preserve"> </w:t>
      </w:r>
      <w:r w:rsidR="00A52A87" w:rsidRPr="00030DB8">
        <w:t>издание постановления</w:t>
      </w:r>
      <w:r w:rsidR="006F1EF2">
        <w:t xml:space="preserve"> Администрации</w:t>
      </w:r>
      <w:r w:rsidR="00A52A87" w:rsidRPr="00030DB8">
        <w:t xml:space="preserve"> об освобождении опекуна и попечителя от исполнения ими своих обязанностей </w:t>
      </w:r>
      <w:r w:rsidRPr="00030DB8">
        <w:t xml:space="preserve">проводит проверку сведений, содержащихся в комплекте документов; </w:t>
      </w:r>
    </w:p>
    <w:p w:rsidR="00A600E9" w:rsidRPr="00030DB8" w:rsidRDefault="00A600E9" w:rsidP="00030DB8">
      <w:pPr>
        <w:ind w:firstLine="708"/>
        <w:jc w:val="both"/>
      </w:pPr>
      <w:r w:rsidRPr="00030DB8">
        <w:t>по результат</w:t>
      </w:r>
      <w:r w:rsidR="00585605" w:rsidRPr="00030DB8">
        <w:t>ам рассмотрения готовит проект</w:t>
      </w:r>
      <w:r w:rsidRPr="00030DB8">
        <w:t xml:space="preserve"> </w:t>
      </w:r>
      <w:r w:rsidR="00FB01EC" w:rsidRPr="00030DB8">
        <w:t xml:space="preserve">постановления </w:t>
      </w:r>
      <w:r w:rsidR="00585605" w:rsidRPr="00030DB8">
        <w:t xml:space="preserve">согласно приложению № </w:t>
      </w:r>
      <w:r w:rsidR="00B83BD4">
        <w:t>3</w:t>
      </w:r>
      <w:r w:rsidR="00585605" w:rsidRPr="00030DB8">
        <w:t xml:space="preserve"> к </w:t>
      </w:r>
      <w:r w:rsidR="00542350">
        <w:t>Регламенту</w:t>
      </w:r>
      <w:r w:rsidR="00585605" w:rsidRPr="00030DB8">
        <w:t xml:space="preserve"> </w:t>
      </w:r>
      <w:r w:rsidR="00FB01EC" w:rsidRPr="00030DB8">
        <w:t>об освобождении опекуна и попечителя от исполнения ими своих обязанностей</w:t>
      </w:r>
      <w:r w:rsidRPr="00030DB8">
        <w:t xml:space="preserve">, в случае отсутствия правовых оснований для </w:t>
      </w:r>
      <w:r w:rsidR="00854796" w:rsidRPr="00030DB8">
        <w:t xml:space="preserve">издания постановления </w:t>
      </w:r>
      <w:r w:rsidR="00FB01EC" w:rsidRPr="00030DB8">
        <w:t xml:space="preserve">готовит </w:t>
      </w:r>
      <w:r w:rsidR="0032789F" w:rsidRPr="00030DB8">
        <w:t>разъяснения (письмо)</w:t>
      </w:r>
      <w:r w:rsidR="00FB01EC" w:rsidRPr="00030DB8">
        <w:t xml:space="preserve">, в котором </w:t>
      </w:r>
      <w:r w:rsidRPr="00030DB8">
        <w:t xml:space="preserve">указываются  причины, по которым </w:t>
      </w:r>
      <w:r w:rsidR="00854796" w:rsidRPr="00030DB8">
        <w:t>постановление не может быть издано</w:t>
      </w:r>
      <w:r w:rsidRPr="00030DB8">
        <w:t xml:space="preserve"> и порядок обжалования (далее – </w:t>
      </w:r>
      <w:r w:rsidR="0032789F" w:rsidRPr="00030DB8">
        <w:t>разъяснение</w:t>
      </w:r>
      <w:r w:rsidR="00741CDE" w:rsidRPr="00030DB8">
        <w:t>);</w:t>
      </w:r>
    </w:p>
    <w:p w:rsidR="00A600E9" w:rsidRPr="00030DB8" w:rsidRDefault="00741CDE" w:rsidP="00030DB8">
      <w:pPr>
        <w:ind w:firstLine="708"/>
        <w:jc w:val="both"/>
      </w:pPr>
      <w:r w:rsidRPr="00030DB8">
        <w:t>передает проект</w:t>
      </w:r>
      <w:r w:rsidR="00A600E9" w:rsidRPr="00030DB8">
        <w:t xml:space="preserve"> </w:t>
      </w:r>
      <w:r w:rsidR="00854796" w:rsidRPr="00030DB8">
        <w:t xml:space="preserve">постановления </w:t>
      </w:r>
      <w:r w:rsidR="0032789F" w:rsidRPr="00030DB8">
        <w:t>(соответствующего разъяснения</w:t>
      </w:r>
      <w:r w:rsidR="00854796" w:rsidRPr="00030DB8">
        <w:t>)</w:t>
      </w:r>
      <w:r w:rsidRPr="00030DB8">
        <w:t xml:space="preserve">, согласованный с руководителем структурного подразделения </w:t>
      </w:r>
      <w:r w:rsidR="00542350">
        <w:t>органа местного самоуправления</w:t>
      </w:r>
      <w:r w:rsidRPr="00030DB8">
        <w:t xml:space="preserve"> (при наличии в </w:t>
      </w:r>
      <w:r w:rsidR="00542350">
        <w:t>органе местного самоуправления</w:t>
      </w:r>
      <w:r w:rsidRPr="00030DB8">
        <w:t xml:space="preserve"> соответствующего структурного подразделения), </w:t>
      </w:r>
      <w:r w:rsidR="00A600E9" w:rsidRPr="00030DB8">
        <w:t xml:space="preserve">главе </w:t>
      </w:r>
      <w:r w:rsidR="0032789F" w:rsidRPr="00030DB8">
        <w:t>а</w:t>
      </w:r>
      <w:r w:rsidR="00A600E9" w:rsidRPr="00030DB8">
        <w:t>дминистрации</w:t>
      </w:r>
      <w:r w:rsidR="00854796" w:rsidRPr="00030DB8">
        <w:t xml:space="preserve"> </w:t>
      </w:r>
      <w:r w:rsidR="006F1EF2">
        <w:t xml:space="preserve"> МО Сенной округ </w:t>
      </w:r>
      <w:r w:rsidR="00A600E9" w:rsidRPr="00030DB8">
        <w:t>на утверждение.</w:t>
      </w:r>
    </w:p>
    <w:p w:rsidR="00A600E9" w:rsidRPr="00030DB8" w:rsidRDefault="00A600E9" w:rsidP="00030DB8">
      <w:pPr>
        <w:ind w:firstLine="708"/>
        <w:jc w:val="both"/>
      </w:pPr>
      <w:r w:rsidRPr="00030DB8">
        <w:t xml:space="preserve">Глава </w:t>
      </w:r>
      <w:r w:rsidR="0032789F" w:rsidRPr="00030DB8">
        <w:t>а</w:t>
      </w:r>
      <w:r w:rsidRPr="00030DB8">
        <w:t>дминистрации:</w:t>
      </w:r>
    </w:p>
    <w:p w:rsidR="00A600E9" w:rsidRPr="00030DB8" w:rsidRDefault="00A600E9" w:rsidP="00030DB8">
      <w:pPr>
        <w:ind w:firstLine="708"/>
        <w:jc w:val="both"/>
      </w:pPr>
      <w:r w:rsidRPr="00030DB8">
        <w:t xml:space="preserve">изучает </w:t>
      </w:r>
      <w:r w:rsidR="0032789F" w:rsidRPr="00030DB8">
        <w:t>разъяснение</w:t>
      </w:r>
      <w:r w:rsidRPr="00030DB8">
        <w:t>;</w:t>
      </w:r>
    </w:p>
    <w:p w:rsidR="00A600E9" w:rsidRPr="00030DB8" w:rsidRDefault="00A600E9" w:rsidP="00030DB8">
      <w:pPr>
        <w:ind w:firstLine="708"/>
        <w:jc w:val="both"/>
      </w:pPr>
      <w:r w:rsidRPr="00030DB8">
        <w:t xml:space="preserve">в случае одобрения – подписывает </w:t>
      </w:r>
      <w:r w:rsidR="0032789F" w:rsidRPr="00030DB8">
        <w:t>разъяснения</w:t>
      </w:r>
      <w:r w:rsidRPr="00030DB8">
        <w:t>;</w:t>
      </w:r>
    </w:p>
    <w:p w:rsidR="00A600E9" w:rsidRPr="00030DB8" w:rsidRDefault="00A600E9" w:rsidP="00030DB8">
      <w:pPr>
        <w:ind w:firstLine="708"/>
        <w:jc w:val="both"/>
      </w:pPr>
      <w:r w:rsidRPr="00030DB8">
        <w:t>в случае несогласия – излагает замечания и возвращает указа</w:t>
      </w:r>
      <w:r w:rsidR="0032789F" w:rsidRPr="00030DB8">
        <w:t>н</w:t>
      </w:r>
      <w:r w:rsidRPr="00030DB8">
        <w:t>н</w:t>
      </w:r>
      <w:r w:rsidR="0032789F" w:rsidRPr="00030DB8">
        <w:t>ые разъяснения</w:t>
      </w:r>
      <w:r w:rsidRPr="00030DB8">
        <w:t xml:space="preserve"> на доработку и исправление </w:t>
      </w:r>
      <w:r w:rsidR="00690BB4" w:rsidRPr="00030DB8">
        <w:t xml:space="preserve">специалисту </w:t>
      </w:r>
      <w:r w:rsidR="0032789F" w:rsidRPr="00030DB8">
        <w:t>органа местного самоуправления</w:t>
      </w:r>
      <w:r w:rsidR="00542350">
        <w:t xml:space="preserve"> </w:t>
      </w:r>
      <w:r w:rsidR="0032789F" w:rsidRPr="00030DB8">
        <w:t xml:space="preserve"> Санкт-Петербурга</w:t>
      </w:r>
      <w:r w:rsidRPr="00030DB8">
        <w:t>.</w:t>
      </w:r>
    </w:p>
    <w:p w:rsidR="00A600E9" w:rsidRPr="00030DB8" w:rsidRDefault="00A600E9" w:rsidP="00030DB8">
      <w:pPr>
        <w:ind w:firstLine="708"/>
        <w:jc w:val="both"/>
      </w:pPr>
      <w:r w:rsidRPr="00030DB8">
        <w:t xml:space="preserve">Глава </w:t>
      </w:r>
      <w:r w:rsidR="001B715F" w:rsidRPr="00030DB8">
        <w:t>а</w:t>
      </w:r>
      <w:r w:rsidRPr="00030DB8">
        <w:t>дминистрации:</w:t>
      </w:r>
    </w:p>
    <w:p w:rsidR="00A600E9" w:rsidRPr="00030DB8" w:rsidRDefault="00A600E9" w:rsidP="00030DB8">
      <w:pPr>
        <w:ind w:firstLine="708"/>
        <w:jc w:val="both"/>
      </w:pPr>
      <w:r w:rsidRPr="00030DB8">
        <w:t>изучает п</w:t>
      </w:r>
      <w:r w:rsidR="00690BB4" w:rsidRPr="00030DB8">
        <w:t>роект постановления</w:t>
      </w:r>
      <w:r w:rsidRPr="00030DB8">
        <w:t>;</w:t>
      </w:r>
    </w:p>
    <w:p w:rsidR="00A600E9" w:rsidRPr="00030DB8" w:rsidRDefault="00A600E9" w:rsidP="00030DB8">
      <w:pPr>
        <w:ind w:firstLine="708"/>
        <w:jc w:val="both"/>
      </w:pPr>
      <w:r w:rsidRPr="00030DB8">
        <w:t xml:space="preserve">в случае одобрения – подписывает </w:t>
      </w:r>
      <w:r w:rsidR="00690BB4" w:rsidRPr="00030DB8">
        <w:t>постановление</w:t>
      </w:r>
      <w:r w:rsidRPr="00030DB8">
        <w:t>;</w:t>
      </w:r>
    </w:p>
    <w:p w:rsidR="00A600E9" w:rsidRPr="00030DB8" w:rsidRDefault="00A600E9" w:rsidP="00030DB8">
      <w:pPr>
        <w:ind w:firstLine="708"/>
        <w:jc w:val="both"/>
      </w:pPr>
      <w:r w:rsidRPr="00030DB8">
        <w:t>в случае несогласия – излагает замечания и возвращает указанны</w:t>
      </w:r>
      <w:r w:rsidR="00690BB4" w:rsidRPr="00030DB8">
        <w:t>й</w:t>
      </w:r>
      <w:r w:rsidRPr="00030DB8">
        <w:t xml:space="preserve"> проект </w:t>
      </w:r>
      <w:r w:rsidR="00690BB4" w:rsidRPr="00030DB8">
        <w:t xml:space="preserve">постановления </w:t>
      </w:r>
      <w:r w:rsidRPr="00030DB8">
        <w:t>на доработку и исправление</w:t>
      </w:r>
      <w:r w:rsidR="00690BB4" w:rsidRPr="00030DB8">
        <w:t xml:space="preserve"> специалисту </w:t>
      </w:r>
      <w:r w:rsidR="00542350">
        <w:t>органа местного самоуправления</w:t>
      </w:r>
      <w:r w:rsidRPr="00030DB8">
        <w:t>.</w:t>
      </w:r>
    </w:p>
    <w:p w:rsidR="001B715F" w:rsidRPr="00030DB8" w:rsidRDefault="00690BB4" w:rsidP="00030DB8">
      <w:pPr>
        <w:tabs>
          <w:tab w:val="left" w:pos="9354"/>
        </w:tabs>
        <w:ind w:right="-6" w:firstLine="708"/>
        <w:jc w:val="both"/>
      </w:pPr>
      <w:r w:rsidRPr="00030DB8">
        <w:t xml:space="preserve">После подписания постановления </w:t>
      </w:r>
      <w:r w:rsidR="00A600E9" w:rsidRPr="00030DB8">
        <w:t>(</w:t>
      </w:r>
      <w:r w:rsidR="001B715F" w:rsidRPr="00030DB8">
        <w:t>разъяснения</w:t>
      </w:r>
      <w:r w:rsidR="00A600E9" w:rsidRPr="00030DB8">
        <w:t>) главой</w:t>
      </w:r>
      <w:r w:rsidRPr="00030DB8">
        <w:t xml:space="preserve"> </w:t>
      </w:r>
      <w:r w:rsidR="001B715F" w:rsidRPr="00030DB8">
        <w:t>м</w:t>
      </w:r>
      <w:r w:rsidRPr="00030DB8">
        <w:t>естной</w:t>
      </w:r>
      <w:r w:rsidR="00A600E9" w:rsidRPr="00030DB8">
        <w:t xml:space="preserve"> </w:t>
      </w:r>
      <w:r w:rsidR="001B715F" w:rsidRPr="00030DB8">
        <w:t>а</w:t>
      </w:r>
      <w:r w:rsidR="00A600E9" w:rsidRPr="00030DB8">
        <w:t xml:space="preserve">дминистрации </w:t>
      </w:r>
      <w:r w:rsidR="001B715F" w:rsidRPr="00030DB8">
        <w:t>дол</w:t>
      </w:r>
      <w:r w:rsidR="00A600E9" w:rsidRPr="00030DB8">
        <w:t xml:space="preserve">жностное лицо </w:t>
      </w:r>
      <w:r w:rsidR="00542350">
        <w:t>органа местного самоуправления</w:t>
      </w:r>
      <w:r w:rsidR="00A600E9" w:rsidRPr="00030DB8">
        <w:t xml:space="preserve">, ответственное за подготовку </w:t>
      </w:r>
      <w:r w:rsidRPr="00030DB8">
        <w:t>постановления</w:t>
      </w:r>
      <w:r w:rsidR="00A600E9" w:rsidRPr="00030DB8">
        <w:t>:</w:t>
      </w:r>
    </w:p>
    <w:p w:rsidR="00FB01EC" w:rsidRPr="00030DB8" w:rsidRDefault="00FB01EC" w:rsidP="00030DB8">
      <w:pPr>
        <w:tabs>
          <w:tab w:val="left" w:pos="9354"/>
        </w:tabs>
        <w:ind w:right="-6" w:firstLine="708"/>
        <w:jc w:val="both"/>
      </w:pPr>
      <w:r w:rsidRPr="00030DB8">
        <w:t>направляет соответствующее постановление в адрес заявителя</w:t>
      </w:r>
      <w:r w:rsidR="001B715F" w:rsidRPr="00030DB8">
        <w:t xml:space="preserve"> (либо вручает заявителю)</w:t>
      </w:r>
      <w:r w:rsidRPr="00030DB8">
        <w:t>;</w:t>
      </w:r>
    </w:p>
    <w:p w:rsidR="00FB01EC" w:rsidRPr="00030DB8" w:rsidRDefault="00FB01EC" w:rsidP="00030DB8">
      <w:pPr>
        <w:ind w:firstLine="708"/>
        <w:jc w:val="both"/>
      </w:pPr>
      <w:r w:rsidRPr="00030DB8">
        <w:t>фиксирует отправку в адрес заявителя (</w:t>
      </w:r>
      <w:r w:rsidR="001B715F" w:rsidRPr="00030DB8">
        <w:t xml:space="preserve">либо </w:t>
      </w:r>
      <w:r w:rsidRPr="00030DB8">
        <w:t>получение заявителем) постановления в соответствующем журнале;</w:t>
      </w:r>
    </w:p>
    <w:p w:rsidR="001B715F" w:rsidRPr="00030DB8" w:rsidRDefault="00A600E9" w:rsidP="00030DB8">
      <w:pPr>
        <w:tabs>
          <w:tab w:val="left" w:pos="9354"/>
        </w:tabs>
        <w:ind w:right="-6" w:firstLine="708"/>
        <w:jc w:val="both"/>
      </w:pPr>
      <w:r w:rsidRPr="00030DB8">
        <w:t xml:space="preserve">направляет соответствующее </w:t>
      </w:r>
      <w:r w:rsidR="001B715F" w:rsidRPr="00030DB8">
        <w:t>разъяснение</w:t>
      </w:r>
      <w:r w:rsidRPr="00030DB8">
        <w:t xml:space="preserve"> в адрес заявителя</w:t>
      </w:r>
      <w:r w:rsidR="001B715F" w:rsidRPr="00030DB8">
        <w:t xml:space="preserve"> (либо вручает заявителю);</w:t>
      </w:r>
    </w:p>
    <w:p w:rsidR="00A600E9" w:rsidRPr="00030DB8" w:rsidRDefault="00FB01EC" w:rsidP="00030DB8">
      <w:pPr>
        <w:ind w:firstLine="708"/>
        <w:jc w:val="both"/>
      </w:pPr>
      <w:r w:rsidRPr="00030DB8">
        <w:t>фиксирует отправку в адрес заявителя (</w:t>
      </w:r>
      <w:r w:rsidR="001B715F" w:rsidRPr="00030DB8">
        <w:t xml:space="preserve">либо </w:t>
      </w:r>
      <w:r w:rsidRPr="00030DB8">
        <w:t>п</w:t>
      </w:r>
      <w:r w:rsidR="001B715F" w:rsidRPr="00030DB8">
        <w:t>олучение заявителем) разъяснения</w:t>
      </w:r>
      <w:r w:rsidRPr="00030DB8">
        <w:t xml:space="preserve"> в соответствующем журнале.</w:t>
      </w:r>
    </w:p>
    <w:p w:rsidR="00030DB8" w:rsidRPr="00030DB8" w:rsidRDefault="00A600E9" w:rsidP="00030DB8">
      <w:pPr>
        <w:ind w:firstLine="720"/>
        <w:jc w:val="both"/>
      </w:pPr>
      <w:r w:rsidRPr="00030DB8">
        <w:t xml:space="preserve">Продолжительность административной процедуры не должна превышать </w:t>
      </w:r>
      <w:r w:rsidR="00030DB8" w:rsidRPr="00030DB8">
        <w:t>пятнадцать</w:t>
      </w:r>
      <w:r w:rsidRPr="00030DB8">
        <w:t xml:space="preserve"> дней </w:t>
      </w:r>
      <w:r w:rsidR="00030DB8" w:rsidRPr="00030DB8">
        <w:t xml:space="preserve">с момента представления заявителем документов, указанных в пункте 2.6. </w:t>
      </w:r>
      <w:r w:rsidR="00542350">
        <w:t>Регламента</w:t>
      </w:r>
      <w:r w:rsidR="00030DB8" w:rsidRPr="00030DB8">
        <w:t>.</w:t>
      </w:r>
    </w:p>
    <w:p w:rsidR="00690BB4" w:rsidRPr="00030DB8" w:rsidRDefault="00A600E9" w:rsidP="00030DB8">
      <w:pPr>
        <w:ind w:firstLine="720"/>
        <w:jc w:val="both"/>
      </w:pPr>
      <w:r w:rsidRPr="00030DB8">
        <w:t>3.</w:t>
      </w:r>
      <w:r w:rsidR="001D1CCF">
        <w:t>3</w:t>
      </w:r>
      <w:r w:rsidRPr="00030DB8">
        <w:t xml:space="preserve">.4. Критерии принятия решения </w:t>
      </w:r>
      <w:r w:rsidR="001B715F" w:rsidRPr="00030DB8">
        <w:t>а</w:t>
      </w:r>
      <w:r w:rsidRPr="00030DB8">
        <w:t>дминистрацией</w:t>
      </w:r>
      <w:r w:rsidR="00690BB4" w:rsidRPr="00030DB8">
        <w:t xml:space="preserve"> </w:t>
      </w:r>
      <w:r w:rsidRPr="00030DB8">
        <w:t xml:space="preserve">определяются наличием или отсутствием правовых оснований для </w:t>
      </w:r>
      <w:r w:rsidR="00690BB4" w:rsidRPr="00030DB8">
        <w:t xml:space="preserve">предоставления государственной услуги </w:t>
      </w:r>
      <w:r w:rsidRPr="00030DB8">
        <w:t xml:space="preserve">в соответствии </w:t>
      </w:r>
      <w:r w:rsidR="00690BB4" w:rsidRPr="00030DB8">
        <w:t>с требованиями, установленными нормативными правовыми актами, регулирующими отношения, согласно п. 2.</w:t>
      </w:r>
      <w:r w:rsidR="00F510C0" w:rsidRPr="00030DB8">
        <w:t>5</w:t>
      </w:r>
      <w:r w:rsidR="005359BE" w:rsidRPr="00030DB8">
        <w:t>.</w:t>
      </w:r>
      <w:r w:rsidR="00690BB4" w:rsidRPr="00030DB8">
        <w:t xml:space="preserve"> </w:t>
      </w:r>
      <w:r w:rsidR="00542350">
        <w:t>Регламента</w:t>
      </w:r>
      <w:r w:rsidR="00690BB4" w:rsidRPr="00030DB8">
        <w:t>.</w:t>
      </w:r>
    </w:p>
    <w:p w:rsidR="00A600E9" w:rsidRPr="00030DB8" w:rsidRDefault="00A600E9" w:rsidP="00690BB4">
      <w:pPr>
        <w:ind w:firstLine="720"/>
        <w:jc w:val="both"/>
      </w:pPr>
      <w:r w:rsidRPr="00030DB8">
        <w:t>3.</w:t>
      </w:r>
      <w:r w:rsidR="001D1CCF">
        <w:t>3</w:t>
      </w:r>
      <w:r w:rsidRPr="00030DB8">
        <w:t>.5. Результат административной процедуры и порядок передачи результата:</w:t>
      </w:r>
    </w:p>
    <w:p w:rsidR="00A600E9" w:rsidRPr="00030DB8" w:rsidRDefault="00AC56CE" w:rsidP="00690BB4">
      <w:pPr>
        <w:ind w:firstLine="720"/>
        <w:jc w:val="both"/>
      </w:pPr>
      <w:r w:rsidRPr="00030DB8">
        <w:t>издание постановления</w:t>
      </w:r>
      <w:r w:rsidR="00B66FB1" w:rsidRPr="00030DB8">
        <w:t xml:space="preserve">, </w:t>
      </w:r>
      <w:r w:rsidR="00A600E9" w:rsidRPr="00030DB8">
        <w:t>направление</w:t>
      </w:r>
      <w:r w:rsidR="00B66FB1" w:rsidRPr="00030DB8">
        <w:t xml:space="preserve"> (вручение)</w:t>
      </w:r>
      <w:r w:rsidR="00A600E9" w:rsidRPr="00030DB8">
        <w:t xml:space="preserve"> </w:t>
      </w:r>
      <w:r w:rsidR="00FB01EC" w:rsidRPr="00030DB8">
        <w:t>постановления</w:t>
      </w:r>
      <w:r w:rsidRPr="00030DB8">
        <w:t xml:space="preserve"> </w:t>
      </w:r>
      <w:r w:rsidR="00A600E9" w:rsidRPr="00030DB8">
        <w:t>заявителю</w:t>
      </w:r>
      <w:r w:rsidR="00B66FB1" w:rsidRPr="00030DB8">
        <w:t>;</w:t>
      </w:r>
    </w:p>
    <w:p w:rsidR="00B66FB1" w:rsidRPr="00030DB8" w:rsidRDefault="00B66FB1" w:rsidP="00690BB4">
      <w:pPr>
        <w:ind w:firstLine="720"/>
        <w:jc w:val="both"/>
      </w:pPr>
      <w:r w:rsidRPr="00030DB8">
        <w:lastRenderedPageBreak/>
        <w:t>подписание разъяснения и направление (вручение) разъяснения заявителю.</w:t>
      </w:r>
    </w:p>
    <w:p w:rsidR="00A600E9" w:rsidRPr="00030DB8" w:rsidRDefault="00A600E9" w:rsidP="00690BB4">
      <w:pPr>
        <w:ind w:firstLine="720"/>
        <w:jc w:val="both"/>
      </w:pPr>
      <w:r w:rsidRPr="00030DB8">
        <w:t>3.</w:t>
      </w:r>
      <w:r w:rsidR="001D1CCF">
        <w:t>3</w:t>
      </w:r>
      <w:r w:rsidRPr="00030DB8">
        <w:t>.6. Способ фиксации результата выполнения административной процедуры:</w:t>
      </w:r>
    </w:p>
    <w:p w:rsidR="00A600E9" w:rsidRPr="00030DB8" w:rsidRDefault="00A600E9" w:rsidP="00690BB4">
      <w:pPr>
        <w:ind w:firstLine="720"/>
        <w:jc w:val="both"/>
      </w:pPr>
      <w:r w:rsidRPr="00030DB8">
        <w:t xml:space="preserve">подписанное главой </w:t>
      </w:r>
      <w:r w:rsidR="00AC56CE" w:rsidRPr="00030DB8">
        <w:t>а</w:t>
      </w:r>
      <w:r w:rsidR="00690BB4" w:rsidRPr="00030DB8">
        <w:t>дминистрации</w:t>
      </w:r>
      <w:r w:rsidR="00AC56CE" w:rsidRPr="00030DB8">
        <w:t xml:space="preserve"> </w:t>
      </w:r>
      <w:r w:rsidR="00690BB4" w:rsidRPr="00030DB8">
        <w:t>постановление</w:t>
      </w:r>
      <w:r w:rsidRPr="00030DB8">
        <w:t>;</w:t>
      </w:r>
    </w:p>
    <w:p w:rsidR="00A600E9" w:rsidRPr="00030DB8" w:rsidRDefault="00690BB4" w:rsidP="00690BB4">
      <w:pPr>
        <w:ind w:firstLine="720"/>
        <w:jc w:val="both"/>
      </w:pPr>
      <w:r w:rsidRPr="00030DB8">
        <w:t xml:space="preserve">регистрация </w:t>
      </w:r>
      <w:r w:rsidR="00FB01EC" w:rsidRPr="00030DB8">
        <w:t>постановления</w:t>
      </w:r>
      <w:r w:rsidR="00A600E9" w:rsidRPr="00030DB8">
        <w:t xml:space="preserve"> в журнале регистрации</w:t>
      </w:r>
      <w:r w:rsidR="00FB01EC" w:rsidRPr="00030DB8">
        <w:t xml:space="preserve"> постановлений</w:t>
      </w:r>
      <w:r w:rsidR="00A600E9" w:rsidRPr="00030DB8">
        <w:t>;</w:t>
      </w:r>
    </w:p>
    <w:p w:rsidR="00FB01EC" w:rsidRPr="00030DB8" w:rsidRDefault="00FB01EC" w:rsidP="00690BB4">
      <w:pPr>
        <w:ind w:firstLine="720"/>
        <w:jc w:val="both"/>
      </w:pPr>
      <w:r w:rsidRPr="00030DB8">
        <w:t>отметка о направлении в адрес заявителя (</w:t>
      </w:r>
      <w:r w:rsidR="00AC56CE" w:rsidRPr="00030DB8">
        <w:t xml:space="preserve">личном </w:t>
      </w:r>
      <w:r w:rsidRPr="00030DB8">
        <w:t>получении заявителем) постановления;</w:t>
      </w:r>
    </w:p>
    <w:p w:rsidR="00A600E9" w:rsidRPr="00030DB8" w:rsidRDefault="00AC56CE" w:rsidP="00690BB4">
      <w:pPr>
        <w:ind w:firstLine="720"/>
        <w:jc w:val="both"/>
      </w:pPr>
      <w:r w:rsidRPr="00030DB8">
        <w:t>подписанное главой а</w:t>
      </w:r>
      <w:r w:rsidR="00A600E9" w:rsidRPr="00030DB8">
        <w:t xml:space="preserve">дминистрации </w:t>
      </w:r>
      <w:r w:rsidRPr="00030DB8">
        <w:t>разъяснение</w:t>
      </w:r>
      <w:r w:rsidR="00FB01EC" w:rsidRPr="00030DB8">
        <w:t>;</w:t>
      </w:r>
    </w:p>
    <w:p w:rsidR="00FB01EC" w:rsidRPr="00030DB8" w:rsidRDefault="00FB01EC" w:rsidP="00FB01EC">
      <w:pPr>
        <w:ind w:firstLine="720"/>
        <w:jc w:val="both"/>
      </w:pPr>
      <w:r w:rsidRPr="00030DB8">
        <w:t xml:space="preserve">регистрация </w:t>
      </w:r>
      <w:r w:rsidR="00AC56CE" w:rsidRPr="00030DB8">
        <w:t>разъяснения</w:t>
      </w:r>
      <w:r w:rsidRPr="00030DB8">
        <w:t xml:space="preserve"> в </w:t>
      </w:r>
      <w:r w:rsidR="00AC56CE" w:rsidRPr="00030DB8">
        <w:t xml:space="preserve">соответствующем </w:t>
      </w:r>
      <w:r w:rsidRPr="00030DB8">
        <w:t>журнале;</w:t>
      </w:r>
    </w:p>
    <w:p w:rsidR="00FB01EC" w:rsidRPr="00030DB8" w:rsidRDefault="00FB01EC" w:rsidP="00FB01EC">
      <w:pPr>
        <w:ind w:firstLine="720"/>
        <w:jc w:val="both"/>
      </w:pPr>
      <w:r w:rsidRPr="00030DB8">
        <w:t>отметка о направлении в адрес заявителя (</w:t>
      </w:r>
      <w:r w:rsidR="00AC56CE" w:rsidRPr="00030DB8">
        <w:t xml:space="preserve">либо </w:t>
      </w:r>
      <w:r w:rsidRPr="00030DB8">
        <w:t xml:space="preserve">получении заявителем) </w:t>
      </w:r>
      <w:r w:rsidR="00AC56CE" w:rsidRPr="00030DB8">
        <w:t>разъяснения.</w:t>
      </w:r>
    </w:p>
    <w:p w:rsidR="00A600E9" w:rsidRPr="00C47AE8" w:rsidRDefault="00A600E9" w:rsidP="00690BB4">
      <w:pPr>
        <w:pStyle w:val="ac"/>
        <w:ind w:firstLine="720"/>
        <w:rPr>
          <w:rFonts w:ascii="Times New Roman" w:hAnsi="Times New Roman"/>
          <w:color w:val="FF0000"/>
          <w:sz w:val="12"/>
          <w:szCs w:val="12"/>
        </w:rPr>
      </w:pPr>
    </w:p>
    <w:p w:rsidR="00D91365" w:rsidRPr="001E028C" w:rsidRDefault="001E028C" w:rsidP="00FB63C0">
      <w:pPr>
        <w:pStyle w:val="ac"/>
        <w:ind w:firstLine="720"/>
        <w:jc w:val="center"/>
        <w:rPr>
          <w:rFonts w:ascii="Times New Roman" w:hAnsi="Times New Roman"/>
          <w:b/>
          <w:szCs w:val="24"/>
        </w:rPr>
      </w:pPr>
      <w:r w:rsidRPr="001E028C">
        <w:rPr>
          <w:rFonts w:ascii="Times New Roman" w:hAnsi="Times New Roman"/>
          <w:b/>
          <w:szCs w:val="24"/>
          <w:lang w:val="en-US"/>
        </w:rPr>
        <w:t>IV</w:t>
      </w:r>
      <w:r w:rsidR="00D91365" w:rsidRPr="001E028C">
        <w:rPr>
          <w:rFonts w:ascii="Times New Roman" w:hAnsi="Times New Roman"/>
          <w:b/>
          <w:szCs w:val="24"/>
        </w:rPr>
        <w:t>. Формы контроля</w:t>
      </w:r>
    </w:p>
    <w:p w:rsidR="00CD70CF" w:rsidRPr="001E028C" w:rsidRDefault="00CD70CF" w:rsidP="00CD70CF">
      <w:pPr>
        <w:autoSpaceDE w:val="0"/>
        <w:autoSpaceDN w:val="0"/>
        <w:adjustRightInd w:val="0"/>
        <w:ind w:firstLine="720"/>
        <w:jc w:val="both"/>
      </w:pPr>
      <w:r w:rsidRPr="001E028C">
        <w:t xml:space="preserve">4.1. Текущий </w:t>
      </w:r>
      <w:proofErr w:type="gramStart"/>
      <w:r w:rsidRPr="001E028C">
        <w:t>контроль за</w:t>
      </w:r>
      <w:proofErr w:type="gramEnd"/>
      <w:r w:rsidRPr="001E028C"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самоуправления.</w:t>
      </w:r>
    </w:p>
    <w:p w:rsidR="00CD70CF" w:rsidRPr="001E028C" w:rsidRDefault="00CD70CF" w:rsidP="00CD70CF">
      <w:pPr>
        <w:autoSpaceDE w:val="0"/>
        <w:autoSpaceDN w:val="0"/>
        <w:adjustRightInd w:val="0"/>
        <w:ind w:firstLine="720"/>
        <w:jc w:val="both"/>
      </w:pPr>
      <w:r w:rsidRPr="001E028C">
        <w:t>4.2. Руководитель</w:t>
      </w:r>
      <w:r w:rsidR="007D5064" w:rsidRPr="001E028C">
        <w:t xml:space="preserve"> администрации</w:t>
      </w:r>
      <w:r w:rsidRPr="001E028C">
        <w:t xml:space="preserve"> осуществляет контроль </w:t>
      </w:r>
      <w:proofErr w:type="gramStart"/>
      <w:r w:rsidRPr="001E028C">
        <w:t>за</w:t>
      </w:r>
      <w:proofErr w:type="gramEnd"/>
      <w:r w:rsidRPr="001E028C">
        <w:t>:</w:t>
      </w:r>
    </w:p>
    <w:p w:rsidR="00CD70CF" w:rsidRPr="001E028C" w:rsidRDefault="00CD70CF" w:rsidP="00CD70CF">
      <w:pPr>
        <w:autoSpaceDE w:val="0"/>
        <w:autoSpaceDN w:val="0"/>
        <w:adjustRightInd w:val="0"/>
        <w:ind w:firstLine="720"/>
        <w:jc w:val="both"/>
      </w:pPr>
      <w:r w:rsidRPr="001E028C">
        <w:t>надлежащим исполнением настоящего административного регламента сотрудниками подразделения;</w:t>
      </w:r>
    </w:p>
    <w:p w:rsidR="00CD70CF" w:rsidRPr="001E028C" w:rsidRDefault="00CD70CF" w:rsidP="00CD70CF">
      <w:pPr>
        <w:autoSpaceDE w:val="0"/>
        <w:autoSpaceDN w:val="0"/>
        <w:adjustRightInd w:val="0"/>
        <w:ind w:firstLine="720"/>
        <w:jc w:val="both"/>
      </w:pPr>
      <w:r w:rsidRPr="001E028C"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CD70CF" w:rsidRPr="001E028C" w:rsidRDefault="00CD70CF" w:rsidP="00CD70CF">
      <w:pPr>
        <w:autoSpaceDE w:val="0"/>
        <w:autoSpaceDN w:val="0"/>
        <w:adjustRightInd w:val="0"/>
        <w:ind w:firstLine="720"/>
        <w:jc w:val="both"/>
      </w:pPr>
      <w:r w:rsidRPr="001E028C">
        <w:t xml:space="preserve">4.3. </w:t>
      </w:r>
      <w:proofErr w:type="gramStart"/>
      <w:r w:rsidRPr="001E028C">
        <w:t xml:space="preserve">Руководитель </w:t>
      </w:r>
      <w:r w:rsidR="007D5064" w:rsidRPr="001E028C">
        <w:t xml:space="preserve">администрации </w:t>
      </w:r>
      <w:r w:rsidRPr="001E028C">
        <w:t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</w:t>
      </w:r>
      <w:proofErr w:type="gramEnd"/>
      <w:r w:rsidRPr="001E028C">
        <w:t xml:space="preserve">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 xml:space="preserve">В частности, специалисты несут ответственность </w:t>
      </w:r>
      <w:proofErr w:type="gramStart"/>
      <w:r w:rsidRPr="001E028C">
        <w:t>за</w:t>
      </w:r>
      <w:proofErr w:type="gramEnd"/>
      <w:r w:rsidRPr="001E028C">
        <w:t>: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требование у заявителей документов или платы, не предусмотренных административным регламентом;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отказ в приеме документов по основаниям, не предусмотренным административным регламентом;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нарушение сроков регистрации запросов заявителя о предоставлении государственной услуги;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нарушение срока предоставления государственной услуги;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направление необоснованных межведомственных запросов;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нарушение сроков подготовки межведомственных запросов и ответов на межведомственные запросы;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необоснованное не предоставление информации на межведомственные запросы.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4.</w:t>
      </w:r>
      <w:r w:rsidR="0005793A" w:rsidRPr="001E028C">
        <w:t>4</w:t>
      </w:r>
      <w:r w:rsidRPr="001E028C">
        <w:t xml:space="preserve">. Оператор Портала (специалисты СПб ГУП «Санкт-Петербургский информационно-аналитический центр») осуществляют </w:t>
      </w:r>
      <w:proofErr w:type="gramStart"/>
      <w:r w:rsidRPr="001E028C">
        <w:t>контроль за</w:t>
      </w:r>
      <w:proofErr w:type="gramEnd"/>
      <w:r w:rsidRPr="001E028C">
        <w:t xml:space="preserve"> своевременностью доставки электронных заявлений на автоматизированное рабочее место специалиста структурного подразделения </w:t>
      </w:r>
      <w:r w:rsidR="007D5064" w:rsidRPr="001E028C">
        <w:t>органа местного самоуправления</w:t>
      </w:r>
      <w:r w:rsidRPr="001E028C">
        <w:t>.</w:t>
      </w:r>
    </w:p>
    <w:p w:rsidR="007D5064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Персональная ответственность специалистов СПб ГУП</w:t>
      </w:r>
      <w:r w:rsidR="007D5064" w:rsidRPr="001E028C">
        <w:t xml:space="preserve">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 xml:space="preserve">Специалисты СПб ГУП «Санкт-Петербургский информационно-аналитический центр» несут ответственность </w:t>
      </w:r>
      <w:proofErr w:type="gramStart"/>
      <w:r w:rsidRPr="001E028C">
        <w:t>за</w:t>
      </w:r>
      <w:proofErr w:type="gramEnd"/>
      <w:r w:rsidRPr="001E028C">
        <w:t>: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технологическое обеспечение работы Портала;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 xml:space="preserve">проведение ежедневного мониторинга незакрытых структурными подразделениями </w:t>
      </w:r>
      <w:r w:rsidR="007D5064" w:rsidRPr="001E028C">
        <w:t>органа местного самоуправления</w:t>
      </w:r>
      <w:r w:rsidRPr="001E028C">
        <w:t xml:space="preserve"> обращений заявителей на Портале и направление сообщений о незакрытых обращениях заявителей руководителям </w:t>
      </w:r>
      <w:r w:rsidR="007D5064" w:rsidRPr="001E028C">
        <w:t>органа местного самоуправления</w:t>
      </w:r>
      <w:r w:rsidRPr="001E028C">
        <w:t xml:space="preserve"> по официальным адресам электронной почты.</w:t>
      </w:r>
    </w:p>
    <w:p w:rsidR="0005793A" w:rsidRPr="001E028C" w:rsidRDefault="0005793A" w:rsidP="007D5064">
      <w:pPr>
        <w:autoSpaceDE w:val="0"/>
        <w:autoSpaceDN w:val="0"/>
        <w:adjustRightInd w:val="0"/>
        <w:ind w:firstLine="720"/>
        <w:jc w:val="both"/>
      </w:pP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lastRenderedPageBreak/>
        <w:t>4.</w:t>
      </w:r>
      <w:r w:rsidR="0005793A" w:rsidRPr="001E028C">
        <w:t>5</w:t>
      </w:r>
      <w:r w:rsidRPr="001E028C">
        <w:t>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CD70CF" w:rsidRPr="001E028C" w:rsidRDefault="007D5064" w:rsidP="007D5064">
      <w:pPr>
        <w:autoSpaceDE w:val="0"/>
        <w:autoSpaceDN w:val="0"/>
        <w:adjustRightInd w:val="0"/>
        <w:ind w:firstLine="720"/>
        <w:jc w:val="both"/>
      </w:pPr>
      <w:r w:rsidRPr="001E028C">
        <w:t>Р</w:t>
      </w:r>
      <w:r w:rsidR="00CD70CF" w:rsidRPr="001E028C">
        <w:t xml:space="preserve">уководитель </w:t>
      </w:r>
      <w:r w:rsidRPr="001E028C">
        <w:t>органа местного самоуправления</w:t>
      </w:r>
      <w:r w:rsidR="00CD70CF" w:rsidRPr="001E028C">
        <w:t xml:space="preserve"> 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>Оператор Портала осуществляет:</w:t>
      </w:r>
    </w:p>
    <w:p w:rsidR="00CD70CF" w:rsidRPr="001E028C" w:rsidRDefault="00CD70CF" w:rsidP="007D5064">
      <w:pPr>
        <w:autoSpaceDE w:val="0"/>
        <w:autoSpaceDN w:val="0"/>
        <w:adjustRightInd w:val="0"/>
        <w:ind w:firstLine="720"/>
        <w:jc w:val="both"/>
      </w:pPr>
      <w:r w:rsidRPr="001E028C">
        <w:t xml:space="preserve">ежедневные проверки прохождения электронных заявлений через Портал, выгрузку данных в </w:t>
      </w:r>
      <w:r w:rsidR="007D5064" w:rsidRPr="001E028C">
        <w:t>орган местного самоуправления.</w:t>
      </w:r>
    </w:p>
    <w:p w:rsidR="00CD70CF" w:rsidRPr="001E028C" w:rsidRDefault="00CD70CF" w:rsidP="007D5064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028C">
        <w:rPr>
          <w:rFonts w:ascii="Times New Roman" w:hAnsi="Times New Roman" w:cs="Times New Roman"/>
          <w:sz w:val="24"/>
          <w:szCs w:val="24"/>
        </w:rPr>
        <w:t>4</w:t>
      </w:r>
      <w:r w:rsidR="0005793A" w:rsidRPr="001E028C">
        <w:rPr>
          <w:rFonts w:ascii="Times New Roman" w:hAnsi="Times New Roman" w:cs="Times New Roman"/>
          <w:sz w:val="24"/>
          <w:szCs w:val="24"/>
        </w:rPr>
        <w:t>.6</w:t>
      </w:r>
      <w:r w:rsidRPr="001E028C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к порядку и формам </w:t>
      </w:r>
      <w:proofErr w:type="gramStart"/>
      <w:r w:rsidRPr="001E02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028C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</w:t>
      </w:r>
      <w:r w:rsidR="007D5064" w:rsidRPr="001E028C">
        <w:rPr>
          <w:rFonts w:ascii="Times New Roman" w:hAnsi="Times New Roman" w:cs="Times New Roman"/>
          <w:sz w:val="24"/>
          <w:szCs w:val="24"/>
        </w:rPr>
        <w:t>н, их объединений и организаций:</w:t>
      </w:r>
    </w:p>
    <w:p w:rsidR="007D5064" w:rsidRPr="001E028C" w:rsidRDefault="00CD70CF" w:rsidP="007D5064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2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028C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гражданами, их объединениями и организациями, включенными в состав коллеги</w:t>
      </w:r>
      <w:r w:rsidR="007D5064" w:rsidRPr="001E028C">
        <w:rPr>
          <w:rFonts w:ascii="Times New Roman" w:hAnsi="Times New Roman" w:cs="Times New Roman"/>
          <w:sz w:val="24"/>
          <w:szCs w:val="24"/>
        </w:rPr>
        <w:t>альных и совещательных органов не предусмотрен.</w:t>
      </w:r>
    </w:p>
    <w:p w:rsidR="00BB3766" w:rsidRDefault="00BB3766" w:rsidP="00CC1A02">
      <w:pPr>
        <w:pStyle w:val="ac"/>
        <w:tabs>
          <w:tab w:val="left" w:pos="9781"/>
        </w:tabs>
        <w:ind w:right="-142" w:firstLine="709"/>
        <w:jc w:val="center"/>
        <w:rPr>
          <w:rFonts w:ascii="Times New Roman" w:hAnsi="Times New Roman"/>
          <w:b/>
          <w:szCs w:val="24"/>
        </w:rPr>
      </w:pPr>
    </w:p>
    <w:p w:rsidR="0045021B" w:rsidRPr="0045021B" w:rsidRDefault="0045021B" w:rsidP="00CC1A02">
      <w:pPr>
        <w:pStyle w:val="ac"/>
        <w:tabs>
          <w:tab w:val="left" w:pos="9781"/>
        </w:tabs>
        <w:ind w:right="-142"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</w:t>
      </w:r>
      <w:r w:rsidRPr="0045021B">
        <w:rPr>
          <w:rFonts w:ascii="Times New Roman" w:hAnsi="Times New Roman"/>
          <w:b/>
          <w:szCs w:val="24"/>
        </w:rPr>
        <w:t xml:space="preserve">. Досудебный (внесудебный) порядок обжалования решений и действий (бездействия) </w:t>
      </w:r>
      <w:r w:rsidR="00542350">
        <w:rPr>
          <w:rFonts w:ascii="Times New Roman" w:hAnsi="Times New Roman"/>
          <w:b/>
          <w:szCs w:val="24"/>
        </w:rPr>
        <w:t>органа местного самоуправления</w:t>
      </w:r>
      <w:r w:rsidRPr="0045021B">
        <w:rPr>
          <w:rFonts w:ascii="Times New Roman" w:hAnsi="Times New Roman"/>
          <w:b/>
          <w:szCs w:val="24"/>
        </w:rPr>
        <w:t xml:space="preserve"> при </w:t>
      </w:r>
      <w:proofErr w:type="gramStart"/>
      <w:r w:rsidRPr="0045021B">
        <w:rPr>
          <w:rFonts w:ascii="Times New Roman" w:hAnsi="Times New Roman"/>
          <w:b/>
          <w:szCs w:val="24"/>
        </w:rPr>
        <w:t>предоставлении  государственной</w:t>
      </w:r>
      <w:proofErr w:type="gramEnd"/>
      <w:r w:rsidRPr="0045021B">
        <w:rPr>
          <w:rFonts w:ascii="Times New Roman" w:hAnsi="Times New Roman"/>
          <w:b/>
          <w:szCs w:val="24"/>
        </w:rPr>
        <w:t xml:space="preserve"> услуги, а также должностных лиц и муниципальных служащих </w:t>
      </w:r>
      <w:r w:rsidR="00542350">
        <w:rPr>
          <w:rFonts w:ascii="Times New Roman" w:hAnsi="Times New Roman"/>
          <w:b/>
          <w:szCs w:val="24"/>
        </w:rPr>
        <w:t>органа местного самоуправления</w:t>
      </w:r>
    </w:p>
    <w:p w:rsidR="0045021B" w:rsidRPr="006B52EA" w:rsidRDefault="0045021B" w:rsidP="0045021B">
      <w:pPr>
        <w:pStyle w:val="ac"/>
        <w:tabs>
          <w:tab w:val="left" w:pos="9781"/>
        </w:tabs>
        <w:ind w:right="-142" w:firstLine="567"/>
        <w:jc w:val="center"/>
        <w:rPr>
          <w:b/>
          <w:szCs w:val="24"/>
        </w:rPr>
      </w:pPr>
    </w:p>
    <w:p w:rsidR="0045021B" w:rsidRDefault="0045021B" w:rsidP="0045021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5B">
        <w:rPr>
          <w:rFonts w:ascii="Times New Roman" w:hAnsi="Times New Roman" w:cs="Times New Roman"/>
          <w:sz w:val="24"/>
          <w:szCs w:val="24"/>
        </w:rPr>
        <w:t xml:space="preserve">5.1. Заявители имеют право на досудебное (внесудебное) обжалование решений и действий (бездействия), принятых (осуществляемых) </w:t>
      </w:r>
      <w:r w:rsidR="00542350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E1365B"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45021B" w:rsidRPr="00895F07" w:rsidRDefault="0045021B" w:rsidP="004502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895F07">
        <w:rPr>
          <w:rFonts w:ascii="Times New Roman" w:hAnsi="Times New Roman" w:cs="Times New Roman"/>
          <w:sz w:val="24"/>
          <w:szCs w:val="24"/>
        </w:rPr>
        <w:t xml:space="preserve">Отказ </w:t>
      </w: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муниципального служащего органа местного самоуправления </w:t>
      </w:r>
      <w:r w:rsidRPr="00895F07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  <w:proofErr w:type="gramEnd"/>
    </w:p>
    <w:p w:rsidR="0045021B" w:rsidRPr="00A027B3" w:rsidRDefault="0045021B" w:rsidP="0045021B">
      <w:pPr>
        <w:autoSpaceDE w:val="0"/>
        <w:autoSpaceDN w:val="0"/>
        <w:adjustRightInd w:val="0"/>
        <w:ind w:firstLine="709"/>
        <w:jc w:val="both"/>
        <w:outlineLvl w:val="1"/>
      </w:pPr>
      <w:r w:rsidRPr="00A027B3">
        <w:t>5.3. Общие требования к порядку подачи и рассмотрения жалобы.</w:t>
      </w:r>
    </w:p>
    <w:p w:rsidR="0045021B" w:rsidRPr="00281F90" w:rsidRDefault="0045021B" w:rsidP="0045021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5.3.</w:t>
      </w:r>
      <w:r>
        <w:rPr>
          <w:rFonts w:eastAsia="Calibri"/>
          <w:lang w:eastAsia="en-US"/>
        </w:rPr>
        <w:t>1.</w:t>
      </w:r>
      <w:r w:rsidRPr="00281F90">
        <w:rPr>
          <w:rFonts w:eastAsia="Calibri"/>
          <w:lang w:eastAsia="en-US"/>
        </w:rPr>
        <w:t xml:space="preserve"> Жалоба подается в письменной форме на бумажном носителе, в электронной форме в </w:t>
      </w:r>
      <w:r w:rsidR="00542350">
        <w:t>орган местного самоуправления</w:t>
      </w:r>
      <w:r w:rsidRPr="00281F90">
        <w:rPr>
          <w:rFonts w:eastAsia="Calibri"/>
          <w:lang w:eastAsia="en-US"/>
        </w:rPr>
        <w:t xml:space="preserve">. Жалобы на решения, принятые руководителем </w:t>
      </w:r>
      <w:r>
        <w:t>органа местного самоуправления</w:t>
      </w:r>
      <w:r w:rsidRPr="00281F90">
        <w:rPr>
          <w:rFonts w:eastAsia="Calibri"/>
          <w:lang w:eastAsia="en-US"/>
        </w:rPr>
        <w:t>, подаются в  Правительство Санкт-Петербурга.</w:t>
      </w:r>
    </w:p>
    <w:p w:rsidR="0045021B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5.3.2.</w:t>
      </w:r>
      <w:r w:rsidRPr="00281F90">
        <w:rPr>
          <w:rFonts w:eastAsia="Calibri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5021B" w:rsidRPr="00EC3990" w:rsidRDefault="0045021B" w:rsidP="0045021B">
      <w:pPr>
        <w:autoSpaceDE w:val="0"/>
        <w:autoSpaceDN w:val="0"/>
        <w:adjustRightInd w:val="0"/>
        <w:ind w:firstLine="709"/>
        <w:jc w:val="both"/>
      </w:pPr>
      <w:r>
        <w:t>5.3.3.</w:t>
      </w:r>
      <w:r w:rsidRPr="00281F90">
        <w:t xml:space="preserve"> Заявитель имеет право на получение информации и документов, необходимых для обоснования и рассмотрения </w:t>
      </w:r>
      <w:r>
        <w:t>жалобы (претензии)</w:t>
      </w:r>
      <w:r w:rsidRPr="00281F90">
        <w:t xml:space="preserve">. </w:t>
      </w:r>
      <w:r w:rsidR="00542350">
        <w:t>Орган местного самоуправления</w:t>
      </w:r>
      <w:r w:rsidRPr="00281F90">
        <w:t xml:space="preserve">, его должностные лица, </w:t>
      </w:r>
      <w:r>
        <w:t xml:space="preserve">муниципальные служащие </w:t>
      </w:r>
      <w:r w:rsidR="00542350">
        <w:t>органа местного самоуправления</w:t>
      </w:r>
      <w:r>
        <w:t xml:space="preserve"> </w:t>
      </w:r>
      <w:r w:rsidRPr="00281F90">
        <w:t>обязаны предоставить заяв</w:t>
      </w:r>
      <w:r>
        <w:t xml:space="preserve">ителю возможность ознакомления </w:t>
      </w:r>
      <w:r w:rsidRPr="00281F90">
        <w:t xml:space="preserve">с документами и материалами, </w:t>
      </w:r>
      <w:r w:rsidRPr="00EC3990">
        <w:t xml:space="preserve">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</w:t>
      </w:r>
      <w:r>
        <w:t>орган местного самоуправления,</w:t>
      </w:r>
      <w:r w:rsidRPr="00EC3990">
        <w:t xml:space="preserve"> выдаются по их просьбе в виде выписок или копий.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3.4.</w:t>
      </w:r>
      <w:r w:rsidRPr="00281F90">
        <w:rPr>
          <w:rFonts w:eastAsia="Calibri"/>
          <w:lang w:eastAsia="en-US"/>
        </w:rPr>
        <w:t xml:space="preserve">  Жалоба должна содержать: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наименование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>, решения и действия (бездействие) которых обжалуются;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t>фамилию, имя, отчество (последнее - при наличии), сведения о месте жительства заявителя - физического ли</w:t>
      </w:r>
      <w:r>
        <w:rPr>
          <w:rFonts w:eastAsia="Calibri"/>
          <w:lang w:eastAsia="en-US"/>
        </w:rPr>
        <w:t xml:space="preserve">ца либо наименование, сведения </w:t>
      </w:r>
      <w:r w:rsidRPr="00281F90">
        <w:rPr>
          <w:rFonts w:eastAsia="Calibri"/>
          <w:lang w:eastAsia="en-US"/>
        </w:rPr>
        <w:t>о месте нахождения заявителя - юридического лица, а также номер (номера) контактного телефона, адрес (адреса) э</w:t>
      </w:r>
      <w:r>
        <w:rPr>
          <w:rFonts w:eastAsia="Calibri"/>
          <w:lang w:eastAsia="en-US"/>
        </w:rPr>
        <w:t xml:space="preserve">лектронной почты (при наличии) </w:t>
      </w:r>
      <w:r w:rsidRPr="00281F90">
        <w:rPr>
          <w:rFonts w:eastAsia="Calibri"/>
          <w:lang w:eastAsia="en-US"/>
        </w:rPr>
        <w:t>и почтовый адрес, по которым должен быть направлен ответ заявителю;</w:t>
      </w:r>
      <w:proofErr w:type="gramEnd"/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сведения об обжалуемых решениях и действиях (бездействии)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>муниципального служащего</w:t>
      </w:r>
      <w:r w:rsidRPr="00201448">
        <w:t xml:space="preserve"> </w:t>
      </w:r>
      <w:r>
        <w:t>органа местного самоуправления  Санкт-Петербурга</w:t>
      </w:r>
      <w:r w:rsidRPr="00281F90">
        <w:rPr>
          <w:rFonts w:eastAsia="Calibri"/>
          <w:lang w:eastAsia="en-US"/>
        </w:rPr>
        <w:t>;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доводы, на основании которых заявитель не согласен с решением и действием (бездействием)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,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5.3.5.</w:t>
      </w:r>
      <w:r w:rsidRPr="00281F90">
        <w:rPr>
          <w:rFonts w:eastAsia="Calibri"/>
          <w:lang w:eastAsia="en-US"/>
        </w:rPr>
        <w:t xml:space="preserve"> Жалоба, поступившая в </w:t>
      </w:r>
      <w:r w:rsidR="00542350">
        <w:t>орган местного самоуправления</w:t>
      </w:r>
      <w:r w:rsidRPr="00281F90">
        <w:rPr>
          <w:rFonts w:eastAsia="Calibri"/>
          <w:lang w:eastAsia="en-US"/>
        </w:rPr>
        <w:t>, подлежит рассмотрению в следующие сроки: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течение пятнадцати рабочих дней со дня регистрации жалобы;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в течение пяти рабочих </w:t>
      </w:r>
      <w:r>
        <w:rPr>
          <w:rFonts w:eastAsia="Calibri"/>
          <w:lang w:eastAsia="en-US"/>
        </w:rPr>
        <w:t xml:space="preserve">дней со дня регистрации жалобы </w:t>
      </w:r>
      <w:r w:rsidRPr="00281F90">
        <w:rPr>
          <w:rFonts w:eastAsia="Calibri"/>
          <w:lang w:eastAsia="en-US"/>
        </w:rPr>
        <w:t xml:space="preserve">в случае обжалования отказа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или муниципального служащего </w:t>
      </w:r>
      <w:r w:rsidR="00542350">
        <w:t>органа местного самоуправления</w:t>
      </w:r>
      <w:r w:rsidRPr="00281F90">
        <w:rPr>
          <w:rFonts w:eastAsia="Calibri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иные  сроки в случаях, установленных Правительством Российской Федерации.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</w:t>
      </w:r>
      <w:r w:rsidRPr="00281F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6.</w:t>
      </w:r>
      <w:r w:rsidRPr="00281F90">
        <w:rPr>
          <w:rFonts w:eastAsia="Calibri"/>
          <w:lang w:eastAsia="en-US"/>
        </w:rPr>
        <w:t xml:space="preserve"> По результатам рассмотрения жалобы </w:t>
      </w:r>
      <w:r w:rsidR="00542350">
        <w:t>орган местного самоуправления</w:t>
      </w:r>
      <w:r w:rsidRPr="00281F90">
        <w:rPr>
          <w:rFonts w:eastAsia="Calibri"/>
          <w:lang w:eastAsia="en-US"/>
        </w:rPr>
        <w:t xml:space="preserve"> принимает одно из следующих решений:</w:t>
      </w:r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542350">
        <w:t>органом местного самоуправления</w:t>
      </w:r>
      <w:r>
        <w:rPr>
          <w:rFonts w:eastAsia="Calibri"/>
          <w:lang w:eastAsia="en-US"/>
        </w:rPr>
        <w:t xml:space="preserve"> опечаток и ошибок </w:t>
      </w:r>
      <w:r w:rsidRPr="00281F90">
        <w:rPr>
          <w:rFonts w:eastAsia="Calibri"/>
          <w:lang w:eastAsia="en-US"/>
        </w:rPr>
        <w:t>в выданных в результате предоставления государственной услуги документах, возврата заявителю дене</w:t>
      </w:r>
      <w:r>
        <w:rPr>
          <w:rFonts w:eastAsia="Calibri"/>
          <w:lang w:eastAsia="en-US"/>
        </w:rPr>
        <w:t xml:space="preserve">жных средств, взимание которых </w:t>
      </w:r>
      <w:r w:rsidRPr="00281F90">
        <w:rPr>
          <w:rFonts w:eastAsia="Calibri"/>
          <w:lang w:eastAsia="en-US"/>
        </w:rPr>
        <w:t>не предусмотрено нормативными правовыми актами Российской Федерации, нормативными правовыми актами су</w:t>
      </w:r>
      <w:r>
        <w:rPr>
          <w:rFonts w:eastAsia="Calibri"/>
          <w:lang w:eastAsia="en-US"/>
        </w:rPr>
        <w:t xml:space="preserve">бъектов Российской Федерации,  </w:t>
      </w:r>
      <w:r w:rsidRPr="00281F90">
        <w:rPr>
          <w:rFonts w:eastAsia="Calibri"/>
          <w:lang w:eastAsia="en-US"/>
        </w:rPr>
        <w:t>а также в иных формах;</w:t>
      </w:r>
      <w:proofErr w:type="gramEnd"/>
    </w:p>
    <w:p w:rsidR="0045021B" w:rsidRPr="00281F90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отказывает в удовлетворении жалобы.</w:t>
      </w:r>
    </w:p>
    <w:p w:rsidR="0045021B" w:rsidRPr="00095282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095282">
        <w:rPr>
          <w:rFonts w:eastAsia="Calibri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005E" w:rsidRPr="00095282" w:rsidRDefault="00FA005E" w:rsidP="00FA005E">
      <w:pPr>
        <w:autoSpaceDE w:val="0"/>
        <w:autoSpaceDN w:val="0"/>
        <w:adjustRightInd w:val="0"/>
        <w:ind w:firstLine="709"/>
        <w:jc w:val="both"/>
        <w:outlineLvl w:val="0"/>
      </w:pPr>
      <w:r w:rsidRPr="00095282"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A005E" w:rsidRPr="00095282" w:rsidRDefault="00FA005E" w:rsidP="00FA005E">
      <w:pPr>
        <w:autoSpaceDE w:val="0"/>
        <w:autoSpaceDN w:val="0"/>
        <w:adjustRightInd w:val="0"/>
        <w:ind w:firstLine="709"/>
        <w:jc w:val="both"/>
        <w:outlineLvl w:val="0"/>
      </w:pPr>
      <w:r w:rsidRPr="00095282"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A005E" w:rsidRPr="00095282" w:rsidRDefault="00FA005E" w:rsidP="00FA005E">
      <w:pPr>
        <w:autoSpaceDE w:val="0"/>
        <w:autoSpaceDN w:val="0"/>
        <w:adjustRightInd w:val="0"/>
        <w:ind w:firstLine="709"/>
        <w:jc w:val="both"/>
        <w:outlineLvl w:val="0"/>
      </w:pPr>
      <w:r w:rsidRPr="00095282">
        <w:lastRenderedPageBreak/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095282">
          <w:t>тайну</w:t>
        </w:r>
      </w:hyperlink>
      <w:r w:rsidRPr="00095282">
        <w:t>;</w:t>
      </w:r>
    </w:p>
    <w:p w:rsidR="00FA005E" w:rsidRPr="00095282" w:rsidRDefault="00FA005E" w:rsidP="00FA005E">
      <w:pPr>
        <w:autoSpaceDE w:val="0"/>
        <w:autoSpaceDN w:val="0"/>
        <w:adjustRightInd w:val="0"/>
        <w:ind w:firstLine="709"/>
        <w:jc w:val="both"/>
        <w:outlineLvl w:val="0"/>
      </w:pPr>
      <w:r w:rsidRPr="00095282">
        <w:t>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A005E" w:rsidRPr="00095282" w:rsidRDefault="00FA005E" w:rsidP="00FA005E">
      <w:pPr>
        <w:autoSpaceDE w:val="0"/>
        <w:autoSpaceDN w:val="0"/>
        <w:adjustRightInd w:val="0"/>
        <w:ind w:firstLine="709"/>
        <w:jc w:val="both"/>
        <w:outlineLvl w:val="0"/>
      </w:pPr>
      <w:r w:rsidRPr="00095282"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4" w:history="1">
        <w:r w:rsidRPr="00095282">
          <w:t>законодательством</w:t>
        </w:r>
      </w:hyperlink>
      <w:r w:rsidRPr="00095282">
        <w:t xml:space="preserve"> Российской Федерации;</w:t>
      </w:r>
    </w:p>
    <w:p w:rsidR="00FA005E" w:rsidRPr="00095282" w:rsidRDefault="00FA005E" w:rsidP="00FA005E">
      <w:pPr>
        <w:autoSpaceDE w:val="0"/>
        <w:autoSpaceDN w:val="0"/>
        <w:adjustRightInd w:val="0"/>
        <w:ind w:firstLine="709"/>
        <w:jc w:val="both"/>
        <w:outlineLvl w:val="0"/>
      </w:pPr>
      <w:r w:rsidRPr="00095282">
        <w:t>обращаться с заявлением о прекращении рассмотрения обращения.</w:t>
      </w:r>
    </w:p>
    <w:p w:rsidR="0045021B" w:rsidRPr="00491881" w:rsidRDefault="0045021B" w:rsidP="0045021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 w:rsidR="00FA005E">
        <w:rPr>
          <w:rFonts w:eastAsia="Calibri"/>
          <w:lang w:eastAsia="en-US"/>
        </w:rPr>
        <w:t>3.9</w:t>
      </w:r>
      <w:r>
        <w:rPr>
          <w:rFonts w:eastAsia="Calibri"/>
          <w:lang w:eastAsia="en-US"/>
        </w:rPr>
        <w:t>.</w:t>
      </w:r>
      <w:r w:rsidRPr="00281F90">
        <w:rPr>
          <w:rFonts w:eastAsia="Calibri"/>
          <w:lang w:eastAsia="en-US"/>
        </w:rPr>
        <w:t xml:space="preserve"> В случае установления в ходе или по результатам </w:t>
      </w:r>
      <w:proofErr w:type="gramStart"/>
      <w:r w:rsidRPr="00281F90">
        <w:rPr>
          <w:rFonts w:eastAsia="Calibri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81F90">
        <w:rPr>
          <w:rFonts w:eastAsia="Calibri"/>
          <w:lang w:eastAsia="en-US"/>
        </w:rPr>
        <w:t xml:space="preserve"> или преступления, должностное</w:t>
      </w:r>
      <w:r>
        <w:rPr>
          <w:rFonts w:eastAsia="Calibri"/>
          <w:lang w:eastAsia="en-US"/>
        </w:rPr>
        <w:t xml:space="preserve"> лицо, наделенное полномочиями </w:t>
      </w:r>
      <w:r w:rsidRPr="00281F90">
        <w:rPr>
          <w:rFonts w:eastAsia="Calibri"/>
          <w:lang w:eastAsia="en-US"/>
        </w:rPr>
        <w:t>по рассмотрению жалоб,  незамедлительно направляет имеющиеся материалы в органы прокуратуры.</w:t>
      </w:r>
      <w:r>
        <w:t xml:space="preserve"> </w:t>
      </w:r>
      <w:r w:rsidRPr="00281F90">
        <w:t xml:space="preserve"> 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</w:pPr>
      <w:r w:rsidRPr="006538A1">
        <w:t>5.</w:t>
      </w:r>
      <w:r>
        <w:t>3</w:t>
      </w:r>
      <w:r w:rsidRPr="006538A1">
        <w:t>.</w:t>
      </w:r>
      <w:r w:rsidR="00FA005E">
        <w:t>10</w:t>
      </w:r>
      <w:r>
        <w:t>.</w:t>
      </w:r>
      <w:r w:rsidRPr="006538A1">
        <w:t xml:space="preserve">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 случае</w:t>
      </w:r>
      <w:proofErr w:type="gramStart"/>
      <w:r w:rsidRPr="006538A1">
        <w:rPr>
          <w:spacing w:val="-6"/>
        </w:rPr>
        <w:t>,</w:t>
      </w:r>
      <w:proofErr w:type="gramEnd"/>
      <w:r w:rsidRPr="006538A1">
        <w:rPr>
          <w:spacing w:val="-6"/>
        </w:rPr>
        <w:t xml:space="preserve">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Администрация Губернатора Санкт-Петербурга;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5" w:history="1">
        <w:r w:rsidRPr="0045021B">
          <w:rPr>
            <w:rStyle w:val="a3"/>
            <w:color w:val="auto"/>
            <w:u w:val="none"/>
            <w:lang w:val="en-US"/>
          </w:rPr>
          <w:t>ukog@gov.spb.ru</w:t>
        </w:r>
      </w:hyperlink>
      <w:r w:rsidRPr="0045021B">
        <w:rPr>
          <w:spacing w:val="-6"/>
          <w:lang w:val="en-US"/>
        </w:rPr>
        <w:t>;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 576-70-42.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 случае</w:t>
      </w:r>
      <w:proofErr w:type="gramStart"/>
      <w:r w:rsidRPr="006538A1">
        <w:rPr>
          <w:spacing w:val="-6"/>
        </w:rPr>
        <w:t>,</w:t>
      </w:r>
      <w:proofErr w:type="gramEnd"/>
      <w:r w:rsidRPr="006538A1">
        <w:rPr>
          <w:spacing w:val="-6"/>
        </w:rPr>
        <w:t xml:space="preserve">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Комитет по информатизации и связи;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6" w:history="1">
        <w:r w:rsidRPr="0045021B">
          <w:rPr>
            <w:rStyle w:val="a3"/>
            <w:color w:val="auto"/>
            <w:spacing w:val="-6"/>
            <w:u w:val="none"/>
            <w:lang w:val="en-US"/>
          </w:rPr>
          <w:t xml:space="preserve">kis@gov.spb.ru; </w:t>
        </w:r>
      </w:hyperlink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Телефон:576-71-23.</w:t>
      </w:r>
    </w:p>
    <w:p w:rsidR="0045021B" w:rsidRPr="006538A1" w:rsidRDefault="0045021B" w:rsidP="0045021B">
      <w:pPr>
        <w:ind w:firstLine="709"/>
        <w:jc w:val="both"/>
      </w:pPr>
      <w:r w:rsidRPr="006538A1">
        <w:t>В случае</w:t>
      </w:r>
      <w:proofErr w:type="gramStart"/>
      <w:r w:rsidRPr="006538A1">
        <w:t>,</w:t>
      </w:r>
      <w:proofErr w:type="gramEnd"/>
      <w:r w:rsidRPr="006538A1">
        <w:t xml:space="preserve"> если предметом жалобы (претензии) заявителя являются действия муниципальных служащих </w:t>
      </w:r>
      <w:r w:rsidR="00542350">
        <w:t>органа местного самоуправления</w:t>
      </w:r>
      <w:r w:rsidRPr="006538A1">
        <w:t>, предоставляющего государственную услугу, жалоба (претензия) может быть направлена в адрес Комитета по социальной политике Санкт-Петербурга:</w:t>
      </w:r>
    </w:p>
    <w:p w:rsidR="0045021B" w:rsidRPr="006538A1" w:rsidRDefault="0045021B" w:rsidP="0045021B">
      <w:pPr>
        <w:ind w:firstLine="709"/>
        <w:jc w:val="both"/>
      </w:pPr>
      <w:r w:rsidRPr="006538A1">
        <w:t xml:space="preserve">190000, Санкт-Петербург, пер. </w:t>
      </w:r>
      <w:proofErr w:type="spellStart"/>
      <w:r w:rsidRPr="006538A1">
        <w:t>Антоненко</w:t>
      </w:r>
      <w:proofErr w:type="spellEnd"/>
      <w:r w:rsidRPr="006538A1">
        <w:t xml:space="preserve">, д. 6, </w:t>
      </w:r>
    </w:p>
    <w:p w:rsidR="0045021B" w:rsidRPr="006538A1" w:rsidRDefault="0045021B" w:rsidP="0045021B">
      <w:pPr>
        <w:ind w:firstLine="709"/>
        <w:jc w:val="both"/>
      </w:pPr>
      <w:r w:rsidRPr="006538A1">
        <w:t xml:space="preserve">тел. (812) 576-24-61, факс (812) 576-24-60, </w:t>
      </w:r>
    </w:p>
    <w:p w:rsidR="0045021B" w:rsidRPr="005844EF" w:rsidRDefault="0045021B" w:rsidP="0045021B">
      <w:pPr>
        <w:ind w:firstLine="709"/>
        <w:jc w:val="both"/>
      </w:pPr>
      <w:r w:rsidRPr="006538A1">
        <w:t xml:space="preserve">адрес электронной почты: </w:t>
      </w:r>
      <w:hyperlink r:id="rId17" w:history="1">
        <w:r w:rsidRPr="005844EF">
          <w:rPr>
            <w:rStyle w:val="a3"/>
            <w:color w:val="auto"/>
            <w:u w:val="none"/>
          </w:rPr>
          <w:t>ksp@gov.spb.ru</w:t>
        </w:r>
      </w:hyperlink>
      <w:r w:rsidRPr="005844EF">
        <w:t>.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Вице-губернатор Санкт-Петербурга, курирующий соответствующую отрасль: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bCs/>
          <w:spacing w:val="-6"/>
        </w:rPr>
        <w:t xml:space="preserve">191060, Смольный, Санкт-Петербург, </w:t>
      </w:r>
    </w:p>
    <w:p w:rsidR="0045021B" w:rsidRPr="006538A1" w:rsidRDefault="0045021B" w:rsidP="0045021B">
      <w:pPr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6538A1">
        <w:rPr>
          <w:bCs/>
          <w:spacing w:val="-6"/>
        </w:rPr>
        <w:t>тел. (812) 576-44-80, факс (812) 576-7955.</w:t>
      </w:r>
    </w:p>
    <w:p w:rsidR="004B5192" w:rsidRDefault="004B5192" w:rsidP="001F3FA6">
      <w:pPr>
        <w:autoSpaceDE w:val="0"/>
        <w:autoSpaceDN w:val="0"/>
        <w:adjustRightInd w:val="0"/>
        <w:ind w:firstLine="720"/>
        <w:jc w:val="both"/>
        <w:rPr>
          <w:spacing w:val="-6"/>
        </w:rPr>
      </w:pPr>
    </w:p>
    <w:p w:rsidR="004B5192" w:rsidRDefault="004B5192" w:rsidP="004B5192">
      <w:pPr>
        <w:autoSpaceDE w:val="0"/>
        <w:autoSpaceDN w:val="0"/>
        <w:adjustRightInd w:val="0"/>
        <w:ind w:firstLine="720"/>
        <w:jc w:val="center"/>
        <w:rPr>
          <w:b/>
          <w:spacing w:val="-6"/>
        </w:rPr>
      </w:pPr>
      <w:r w:rsidRPr="004B5192">
        <w:rPr>
          <w:b/>
          <w:spacing w:val="-6"/>
          <w:lang w:val="en-US"/>
        </w:rPr>
        <w:t>VI</w:t>
      </w:r>
      <w:r w:rsidR="00686B41">
        <w:rPr>
          <w:b/>
          <w:spacing w:val="-6"/>
        </w:rPr>
        <w:t xml:space="preserve">. </w:t>
      </w:r>
      <w:r w:rsidR="00095282">
        <w:rPr>
          <w:b/>
          <w:spacing w:val="-6"/>
        </w:rPr>
        <w:t>Перечень приложений:</w:t>
      </w:r>
    </w:p>
    <w:p w:rsidR="001A6ECA" w:rsidRDefault="001A6ECA" w:rsidP="004B5192">
      <w:pPr>
        <w:autoSpaceDE w:val="0"/>
        <w:autoSpaceDN w:val="0"/>
        <w:adjustRightInd w:val="0"/>
        <w:ind w:firstLine="720"/>
        <w:jc w:val="center"/>
        <w:rPr>
          <w:b/>
          <w:spacing w:val="-6"/>
        </w:rPr>
      </w:pPr>
    </w:p>
    <w:p w:rsidR="001A6ECA" w:rsidRDefault="001A6ECA" w:rsidP="001A6ECA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>
        <w:rPr>
          <w:spacing w:val="-6"/>
        </w:rPr>
        <w:t>п</w:t>
      </w:r>
      <w:r w:rsidRPr="001A6ECA">
        <w:rPr>
          <w:spacing w:val="-6"/>
        </w:rPr>
        <w:t>риложение № 1</w:t>
      </w:r>
      <w:r>
        <w:rPr>
          <w:spacing w:val="-6"/>
        </w:rPr>
        <w:t>: блок-схема предоставления государственной услуги;</w:t>
      </w:r>
    </w:p>
    <w:p w:rsidR="001A6ECA" w:rsidRDefault="001A6ECA" w:rsidP="001A6ECA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>
        <w:rPr>
          <w:spacing w:val="-6"/>
        </w:rPr>
        <w:t>приложение № 2: заявление об освобождении опекуна или попечителя от исполнения ими своих обязанностей;</w:t>
      </w:r>
    </w:p>
    <w:p w:rsidR="001A6ECA" w:rsidRDefault="001A6ECA" w:rsidP="001A6ECA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>
        <w:rPr>
          <w:spacing w:val="-6"/>
        </w:rPr>
        <w:t xml:space="preserve">приложение № 3: </w:t>
      </w:r>
      <w:r w:rsidR="003F6459">
        <w:rPr>
          <w:spacing w:val="-6"/>
        </w:rPr>
        <w:t>проект постановления;</w:t>
      </w:r>
    </w:p>
    <w:p w:rsidR="003F6459" w:rsidRDefault="003F6459" w:rsidP="001A6ECA">
      <w:pPr>
        <w:autoSpaceDE w:val="0"/>
        <w:autoSpaceDN w:val="0"/>
        <w:adjustRightInd w:val="0"/>
        <w:ind w:firstLine="720"/>
        <w:jc w:val="both"/>
      </w:pPr>
      <w:r>
        <w:rPr>
          <w:spacing w:val="-6"/>
        </w:rPr>
        <w:t>приложение № 4:</w:t>
      </w:r>
      <w:r w:rsidRPr="003F6459">
        <w:rPr>
          <w:b/>
          <w:sz w:val="18"/>
          <w:szCs w:val="18"/>
        </w:rPr>
        <w:t xml:space="preserve"> </w:t>
      </w:r>
      <w:r w:rsidRPr="003F6459">
        <w:t>почтовые адреса, справочные теле</w:t>
      </w:r>
      <w:r>
        <w:t xml:space="preserve">фоны и адреса электронной почты </w:t>
      </w:r>
      <w:r w:rsidRPr="003F6459">
        <w:t>структурных подразделений СПб ГКУ «Многофункциональный центр предоставления государственных услуг»</w:t>
      </w:r>
      <w:r>
        <w:t>;</w:t>
      </w:r>
    </w:p>
    <w:p w:rsidR="00095282" w:rsidRDefault="003F6459" w:rsidP="00542350">
      <w:pPr>
        <w:ind w:firstLine="709"/>
        <w:jc w:val="both"/>
      </w:pPr>
      <w:r>
        <w:t xml:space="preserve"> приложение № 5: и</w:t>
      </w:r>
      <w:r w:rsidRPr="00C47AE8">
        <w:t>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</w:t>
      </w:r>
      <w:r>
        <w:t>.</w:t>
      </w:r>
    </w:p>
    <w:p w:rsidR="0005793A" w:rsidRPr="006F131E" w:rsidRDefault="00095282" w:rsidP="006F131E">
      <w:pPr>
        <w:ind w:firstLine="720"/>
        <w:jc w:val="both"/>
      </w:pPr>
      <w:r>
        <w:br w:type="page"/>
      </w:r>
    </w:p>
    <w:p w:rsidR="0005793A" w:rsidRPr="001F3FA6" w:rsidRDefault="0005793A" w:rsidP="001F3FA6">
      <w:pPr>
        <w:autoSpaceDE w:val="0"/>
        <w:autoSpaceDN w:val="0"/>
        <w:adjustRightInd w:val="0"/>
        <w:ind w:firstLine="720"/>
        <w:jc w:val="both"/>
        <w:outlineLvl w:val="1"/>
      </w:pPr>
    </w:p>
    <w:p w:rsidR="008167A4" w:rsidRPr="000C6949" w:rsidRDefault="008167A4" w:rsidP="001F3FA6">
      <w:pPr>
        <w:autoSpaceDE w:val="0"/>
        <w:autoSpaceDN w:val="0"/>
        <w:adjustRightInd w:val="0"/>
        <w:ind w:firstLine="720"/>
        <w:jc w:val="right"/>
        <w:outlineLvl w:val="1"/>
        <w:rPr>
          <w:sz w:val="20"/>
          <w:szCs w:val="20"/>
        </w:rPr>
      </w:pPr>
      <w:r w:rsidRPr="000C6949">
        <w:rPr>
          <w:sz w:val="20"/>
          <w:szCs w:val="20"/>
        </w:rPr>
        <w:t>ПРИЛОЖЕНИЕ № 1</w:t>
      </w:r>
    </w:p>
    <w:p w:rsidR="00095282" w:rsidRPr="00542350" w:rsidRDefault="00542350" w:rsidP="000C6949">
      <w:pPr>
        <w:jc w:val="right"/>
        <w:rPr>
          <w:color w:val="FF0000"/>
          <w:sz w:val="16"/>
          <w:szCs w:val="16"/>
        </w:rPr>
      </w:pPr>
      <w:proofErr w:type="gramStart"/>
      <w:r w:rsidRPr="00542350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</w:t>
      </w:r>
      <w:proofErr w:type="gramEnd"/>
      <w:r w:rsidRPr="00542350">
        <w:rPr>
          <w:sz w:val="16"/>
          <w:szCs w:val="16"/>
        </w:rPr>
        <w:t xml:space="preserve"> или попечителя от исполнения ими своих обязанностей</w:t>
      </w:r>
    </w:p>
    <w:p w:rsidR="00095282" w:rsidRPr="00095282" w:rsidRDefault="00095282" w:rsidP="00095282">
      <w:pPr>
        <w:jc w:val="center"/>
        <w:rPr>
          <w:sz w:val="20"/>
          <w:szCs w:val="20"/>
        </w:rPr>
      </w:pPr>
      <w:r>
        <w:rPr>
          <w:sz w:val="20"/>
          <w:szCs w:val="20"/>
        </w:rPr>
        <w:t>БЛОК-СХЕМА</w:t>
      </w:r>
    </w:p>
    <w:p w:rsidR="00095282" w:rsidRPr="00C47AE8" w:rsidRDefault="00095282" w:rsidP="000C6949">
      <w:pPr>
        <w:jc w:val="right"/>
        <w:rPr>
          <w:color w:val="FF0000"/>
          <w:sz w:val="20"/>
          <w:szCs w:val="2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320" style="position:absolute;left:0;text-align:left;margin-left:156.8pt;margin-top:12.95pt;width:228pt;height:19.55pt;z-index:251655168">
            <v:textbox style="mso-next-textbox:#_x0000_s1320">
              <w:txbxContent>
                <w:p w:rsidR="006D3420" w:rsidRPr="00D404D9" w:rsidRDefault="006D3420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Обращение заявителя за предоставлением государственной услуги </w:t>
                  </w:r>
                </w:p>
                <w:p w:rsidR="006D3420" w:rsidRPr="00C92748" w:rsidRDefault="006D3420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293" style="position:absolute;left:0;text-align:left;flip:x;z-index:251636736" from="100.6pt,5.5pt" to="156.8pt,28.55pt">
            <v:stroke endarrow="block"/>
          </v:line>
        </w:pict>
      </w:r>
      <w:r>
        <w:rPr>
          <w:noProof/>
          <w:color w:val="FF0000"/>
        </w:rPr>
        <w:pict>
          <v:rect id="_x0000_s1314" style="position:absolute;left:0;text-align:left;margin-left:-20.65pt;margin-top:187.6pt;width:78.35pt;height:41.5pt;z-index:251650048">
            <v:textbox style="mso-next-textbox:#_x0000_s1314">
              <w:txbxContent>
                <w:p w:rsidR="006D3420" w:rsidRPr="00EA3B7D" w:rsidRDefault="006D3420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определяет предмет обращения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line id="_x0000_s1307" style="position:absolute;left:0;text-align:left;z-index:251648000" from="159.4pt,225.85pt" to="177.5pt,225.85pt">
            <v:stroke endarrow="block"/>
          </v:line>
        </w:pict>
      </w:r>
      <w:r>
        <w:rPr>
          <w:noProof/>
          <w:color w:val="FF0000"/>
        </w:rPr>
        <w:pict>
          <v:line id="_x0000_s1305" style="position:absolute;left:0;text-align:left;z-index:251645952" from="60pt,219.85pt" to="87pt,219.85pt">
            <v:stroke endarrow="block"/>
          </v:line>
        </w:pict>
      </w:r>
      <w:r>
        <w:rPr>
          <w:noProof/>
          <w:color w:val="FF0000"/>
        </w:rPr>
        <w:pict>
          <v:line id="_x0000_s1304" style="position:absolute;left:0;text-align:left;z-index:251644928" from="18pt,211.4pt" to="18pt,229.4pt">
            <v:stroke endarrow="block"/>
          </v:line>
        </w:pict>
      </w:r>
      <w:r>
        <w:rPr>
          <w:noProof/>
          <w:color w:val="FF0000"/>
        </w:rPr>
        <w:pict>
          <v:line id="_x0000_s1303" style="position:absolute;left:0;text-align:left;z-index:251643904" from="358.95pt,233.7pt" to="376.95pt,233.7pt">
            <v:stroke endarrow="block"/>
          </v:line>
        </w:pict>
      </w:r>
      <w:r>
        <w:rPr>
          <w:noProof/>
          <w:color w:val="FF0000"/>
        </w:rPr>
        <w:pict>
          <v:rect id="_x0000_s1296" style="position:absolute;left:0;text-align:left;margin-left:373.7pt;margin-top:192.15pt;width:87.25pt;height:106.65pt;z-index:251639808">
            <v:textbox style="mso-next-textbox:#_x0000_s1296" inset=".5mm,,.5mm">
              <w:txbxContent>
                <w:p w:rsidR="006D3420" w:rsidRPr="00EA3B7D" w:rsidRDefault="006D3420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ксерокопирует документы (в случае необходимости), заверяет копии документов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line id="_x0000_s1292" style="position:absolute;left:0;text-align:left;z-index:251635712" from="250.8pt,229.4pt" to="266.75pt,229.4pt">
            <v:stroke endarrow="block"/>
          </v:lin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328" style="position:absolute;left:0;text-align:left;flip:x;z-index:251662336" from="228.35pt,4.9pt" to="228.35pt,14.75pt">
            <v:stroke endarrow="block"/>
          </v:lin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322" style="position:absolute;left:0;text-align:left;margin-left:137.85pt;margin-top:.95pt;width:197.15pt;height:24pt;flip:x;z-index:251656192">
            <v:textbox style="mso-next-textbox:#_x0000_s1322">
              <w:txbxContent>
                <w:p w:rsidR="006D3420" w:rsidRPr="00930C15" w:rsidRDefault="006D3420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Оформление </w:t>
                  </w:r>
                  <w:r w:rsidRPr="00930C15">
                    <w:rPr>
                      <w:sz w:val="14"/>
                      <w:szCs w:val="14"/>
                    </w:rPr>
                    <w:t>запроса через портал государственных услуг</w:t>
                  </w:r>
                </w:p>
                <w:p w:rsidR="006D3420" w:rsidRPr="00930C15" w:rsidRDefault="00505386" w:rsidP="00D404D9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hyperlink r:id="rId18" w:history="1">
                    <w:r w:rsidR="006D3420" w:rsidRPr="00930C15">
                      <w:rPr>
                        <w:rStyle w:val="a3"/>
                        <w:color w:val="auto"/>
                        <w:sz w:val="14"/>
                        <w:szCs w:val="14"/>
                        <w:u w:val="none"/>
                        <w:lang w:val="en-US"/>
                      </w:rPr>
                      <w:t>www.gu</w:t>
                    </w:r>
                  </w:hyperlink>
                  <w:r w:rsidR="006D3420" w:rsidRPr="00930C15">
                    <w:rPr>
                      <w:sz w:val="14"/>
                      <w:szCs w:val="14"/>
                      <w:lang w:val="en-US"/>
                    </w:rPr>
                    <w:t>.spb.ru</w:t>
                  </w:r>
                </w:p>
                <w:p w:rsidR="006D3420" w:rsidRPr="00C92748" w:rsidRDefault="006D3420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319" style="position:absolute;left:0;text-align:left;margin-left:-43.05pt;margin-top:.95pt;width:168.9pt;height:24pt;z-index:251654144">
            <v:textbox style="mso-next-textbox:#_x0000_s1319">
              <w:txbxContent>
                <w:p w:rsidR="006D3420" w:rsidRPr="00D404D9" w:rsidRDefault="006D3420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Прием заявления и пакета документов в МФЦ</w:t>
                  </w:r>
                </w:p>
                <w:p w:rsidR="006D3420" w:rsidRPr="00D404D9" w:rsidRDefault="006D3420" w:rsidP="00D404D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(20 мин.)</w:t>
                  </w:r>
                </w:p>
                <w:p w:rsidR="006D3420" w:rsidRPr="00C92748" w:rsidRDefault="006D3420" w:rsidP="00C92748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326" style="position:absolute;left:0;text-align:left;flip:x;z-index:251660288" from="228.35pt,11.15pt" to="228.35pt,21.3pt">
            <v:stroke endarrow="block"/>
          </v:line>
        </w:pict>
      </w:r>
      <w:r>
        <w:rPr>
          <w:noProof/>
          <w:color w:val="FF0000"/>
        </w:rPr>
        <w:pict>
          <v:line id="_x0000_s1327" style="position:absolute;left:0;text-align:left;z-index:251661312" from="57.7pt,11.15pt" to="57.7pt,21.3pt">
            <v:stroke endarrow="block"/>
          </v:lin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329" style="position:absolute;left:0;text-align:left;margin-left:137.85pt;margin-top:7.5pt;width:197.15pt;height:24pt;flip:x;z-index:251663360">
            <v:textbox style="mso-next-textbox:#_x0000_s1329">
              <w:txbxContent>
                <w:p w:rsidR="006D3420" w:rsidRPr="007626DE" w:rsidRDefault="006D3420" w:rsidP="007626DE">
                  <w:pPr>
                    <w:jc w:val="center"/>
                    <w:rPr>
                      <w:sz w:val="14"/>
                      <w:szCs w:val="14"/>
                    </w:rPr>
                  </w:pPr>
                  <w:r w:rsidRPr="007626DE">
                    <w:rPr>
                      <w:sz w:val="14"/>
                      <w:szCs w:val="14"/>
                    </w:rPr>
                    <w:t>Передача документов посредством МАИС МФЦ</w:t>
                  </w:r>
                </w:p>
                <w:p w:rsidR="006D3420" w:rsidRPr="005078F7" w:rsidRDefault="006D3420" w:rsidP="007626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  <w:p w:rsidR="006D3420" w:rsidRPr="00C92748" w:rsidRDefault="006D3420" w:rsidP="00930C15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323" style="position:absolute;left:0;text-align:left;margin-left:-43.05pt;margin-top:7.5pt;width:168.9pt;height:26.8pt;z-index:251657216">
            <v:textbox style="mso-next-textbox:#_x0000_s1323">
              <w:txbxContent>
                <w:p w:rsidR="006D3420" w:rsidRPr="00930C15" w:rsidRDefault="006D3420" w:rsidP="00930C15">
                  <w:pPr>
                    <w:jc w:val="both"/>
                    <w:rPr>
                      <w:sz w:val="14"/>
                      <w:szCs w:val="14"/>
                    </w:rPr>
                  </w:pPr>
                  <w:r w:rsidRPr="00930C15">
                    <w:rPr>
                      <w:sz w:val="14"/>
                      <w:szCs w:val="14"/>
                    </w:rPr>
                    <w:t>Передача документов в ОМС (в эл. форме – 1 день, в бумажных носителях – 3 дня)</w:t>
                  </w:r>
                </w:p>
                <w:p w:rsidR="006D3420" w:rsidRPr="00C92748" w:rsidRDefault="006D3420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325" style="position:absolute;left:0;text-align:left;flip:x;z-index:251659264" from="228.35pt,3.9pt" to="228.35pt,29.55pt">
            <v:stroke endarrow="block"/>
          </v:line>
        </w:pict>
      </w:r>
      <w:r>
        <w:rPr>
          <w:noProof/>
          <w:color w:val="FF0000"/>
        </w:rPr>
        <w:pict>
          <v:line id="_x0000_s1330" style="position:absolute;left:0;text-align:left;z-index:251664384" from="55.25pt,9pt" to="55.25pt,29.55pt">
            <v:stroke endarrow="block"/>
          </v:line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324" style="position:absolute;left:0;text-align:left;margin-left:-43.05pt;margin-top:1.95pt;width:500.3pt;height:36.65pt;z-index:251658240">
            <v:textbox style="mso-next-textbox:#_x0000_s1324">
              <w:txbxContent>
                <w:p w:rsidR="006D3420" w:rsidRPr="002F4BA3" w:rsidRDefault="006D3420" w:rsidP="00D404D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F4BA3">
                    <w:rPr>
                      <w:sz w:val="16"/>
                      <w:szCs w:val="16"/>
                    </w:rPr>
                    <w:t>Административная процедура № 1</w:t>
                  </w:r>
                </w:p>
                <w:p w:rsidR="006D3420" w:rsidRPr="007626DE" w:rsidRDefault="006D3420" w:rsidP="00D404D9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Прием заявления и комплекта документов в органе местного самоуправления</w:t>
                  </w:r>
                </w:p>
                <w:p w:rsidR="006D3420" w:rsidRDefault="006D3420" w:rsidP="00D404D9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(в течение 1 рабочего дня</w:t>
                  </w:r>
                  <w:r w:rsidRPr="00221EF5">
                    <w:rPr>
                      <w:sz w:val="16"/>
                      <w:szCs w:val="16"/>
                    </w:rPr>
                    <w:t>)</w:t>
                  </w:r>
                </w:p>
                <w:p w:rsidR="006D3420" w:rsidRPr="00C92748" w:rsidRDefault="006D3420" w:rsidP="00D404D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315" style="position:absolute;left:0;text-align:left;z-index:251651072" from="34.95pt,7.4pt" to="34.95pt,48.25pt">
            <v:stroke endarrow="block"/>
          </v:line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295" style="position:absolute;left:0;text-align:left;margin-left:271.3pt;margin-top:12.75pt;width:87.65pt;height:95.8pt;z-index:251638784">
            <v:textbox style="mso-next-textbox:#_x0000_s1295" inset="1.5mm,,1.5mm">
              <w:txbxContent>
                <w:p w:rsidR="006D3420" w:rsidRPr="00EA3B7D" w:rsidRDefault="006D3420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 xml:space="preserve">проверяет наличие документов и дает их оценку на предмет соответствия перечню документов, указанных в пункте 2.6. </w:t>
                  </w:r>
                  <w:r>
                    <w:rPr>
                      <w:sz w:val="16"/>
                      <w:szCs w:val="16"/>
                    </w:rPr>
                    <w:t>Регламента</w:t>
                  </w:r>
                </w:p>
                <w:p w:rsidR="006D3420" w:rsidRPr="00EA3B7D" w:rsidRDefault="006D3420" w:rsidP="008167A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306" style="position:absolute;left:0;text-align:left;margin-left:177.5pt;margin-top:10.2pt;width:77.85pt;height:81.25pt;flip:x;z-index:251646976">
            <v:textbox style="mso-next-textbox:#_x0000_s1306" inset="1.5mm,,1.5mm">
              <w:txbxContent>
                <w:p w:rsidR="006D3420" w:rsidRPr="00EA3B7D" w:rsidRDefault="006D3420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консультирует заявителя о порядке оформления заявления и проверяет правильность его оформления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294" style="position:absolute;left:0;text-align:left;margin-left:84.7pt;margin-top:10.2pt;width:81pt;height:39.8pt;z-index:251637760">
            <v:textbox style="mso-next-textbox:#_x0000_s1294" inset="1.5mm,,1.5mm">
              <w:txbxContent>
                <w:p w:rsidR="006D3420" w:rsidRPr="00EA3B7D" w:rsidRDefault="006D3420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устанавливает личность заявителя и его полномочия;</w:t>
                  </w:r>
                </w:p>
                <w:p w:rsidR="006D3420" w:rsidRPr="00EA3B7D" w:rsidRDefault="006D3420" w:rsidP="008167A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317" style="position:absolute;left:0;text-align:left;margin-left:-30.8pt;margin-top:8.7pt;width:160.1pt;height:68.8pt;z-index:251652096">
            <v:textbox style="mso-next-textbox:#_x0000_s1317">
              <w:txbxContent>
                <w:p w:rsidR="006D3420" w:rsidRPr="007626DE" w:rsidRDefault="006D3420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передает комплект документов заявителя для принятия решения специалисту органа </w:t>
                  </w:r>
                </w:p>
                <w:p w:rsidR="006D3420" w:rsidRPr="007626DE" w:rsidRDefault="006D3420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местного самоуправления</w:t>
                  </w:r>
                </w:p>
                <w:p w:rsidR="006D3420" w:rsidRPr="007626DE" w:rsidRDefault="006D3420" w:rsidP="008167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Сенной округ</w:t>
                  </w:r>
                  <w:r w:rsidRPr="007626DE">
                    <w:rPr>
                      <w:sz w:val="16"/>
                      <w:szCs w:val="16"/>
                    </w:rPr>
                    <w:t>, ответственному за подготовку постановления</w:t>
                  </w:r>
                </w:p>
              </w:txbxContent>
            </v:textbox>
          </v:rect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290" style="position:absolute;left:0;text-align:left;margin-left:171pt;margin-top:9.35pt;width:88.1pt;height:68.2pt;z-index:251633664">
            <v:textbox style="mso-next-textbox:#_x0000_s1290" inset="1.5mm,,1.5mm">
              <w:txbxContent>
                <w:p w:rsidR="006D3420" w:rsidRPr="00EA3B7D" w:rsidRDefault="006D3420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выдает заявителю расписку о приеме документов с указанием их перечня и даты приема</w:t>
                  </w:r>
                </w:p>
                <w:p w:rsidR="006D3420" w:rsidRPr="00EA3B7D" w:rsidRDefault="006D3420" w:rsidP="008167A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291" style="position:absolute;left:0;text-align:left;z-index:251634688" from="406.05pt,12.5pt" to="406.05pt,36.05pt">
            <v:stroke endarrow="block"/>
          </v:lin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308" style="position:absolute;left:0;text-align:left;flip:x;z-index:251649024" from="132.15pt,2.85pt" to="165.7pt,2.85pt">
            <v:stroke endarrow="block"/>
          </v:lin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301" style="position:absolute;left:0;text-align:left;margin-left:282.35pt;margin-top:12.5pt;width:178.6pt;height:37pt;z-index:251642880">
            <v:textbox style="mso-next-textbox:#_x0000_s1301">
              <w:txbxContent>
                <w:p w:rsidR="006D3420" w:rsidRPr="00EA3B7D" w:rsidRDefault="006D3420" w:rsidP="008167A4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 xml:space="preserve">фиксирует факт приема документов, указанных в пункте 2.6. </w:t>
                  </w:r>
                  <w:r>
                    <w:rPr>
                      <w:sz w:val="16"/>
                      <w:szCs w:val="16"/>
                    </w:rPr>
                    <w:t>Регламента</w:t>
                  </w:r>
                  <w:r w:rsidRPr="00EA3B7D">
                    <w:rPr>
                      <w:sz w:val="16"/>
                      <w:szCs w:val="16"/>
                    </w:rPr>
                    <w:t>, в журнале регистрации</w:t>
                  </w:r>
                </w:p>
                <w:p w:rsidR="006D3420" w:rsidRPr="002B7227" w:rsidRDefault="006D3420" w:rsidP="008167A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318" style="position:absolute;left:0;text-align:left;z-index:251653120" from="41.05pt,8.5pt" to="41.05pt,54.65pt">
            <v:stroke endarrow="block"/>
          </v:line>
        </w:pict>
      </w:r>
      <w:r>
        <w:rPr>
          <w:noProof/>
          <w:color w:val="FF0000"/>
        </w:rPr>
        <w:pict>
          <v:line id="_x0000_s1298" style="position:absolute;left:0;text-align:left;flip:x;z-index:251640832" from="257.7pt,12.65pt" to="282.35pt,12.65pt">
            <v:stroke endarrow="block"/>
          </v:line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331" style="position:absolute;left:0;text-align:left;margin-left:-34.95pt;margin-top:4.05pt;width:495.9pt;height:61.85pt;flip:y;z-index:251665408">
            <v:textbox style="mso-next-textbox:#_x0000_s1331">
              <w:txbxContent>
                <w:p w:rsidR="006D3420" w:rsidRPr="007626DE" w:rsidRDefault="006D3420" w:rsidP="007626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2</w:t>
                  </w:r>
                </w:p>
                <w:p w:rsidR="006D3420" w:rsidRPr="007626DE" w:rsidRDefault="006D3420" w:rsidP="007626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издание постановления</w:t>
                  </w:r>
                </w:p>
                <w:p w:rsidR="006D3420" w:rsidRPr="007626DE" w:rsidRDefault="006D3420" w:rsidP="007626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органа местного самоуправления</w:t>
                  </w:r>
                </w:p>
                <w:p w:rsidR="006D3420" w:rsidRPr="007626DE" w:rsidRDefault="006D3420" w:rsidP="007626DE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Сенной округ </w:t>
                  </w:r>
                  <w:r w:rsidRPr="007626DE">
                    <w:rPr>
                      <w:sz w:val="16"/>
                      <w:szCs w:val="16"/>
                    </w:rPr>
                    <w:t>об освобождении опекуна и попечителя от исполнения ими своих обязанностей</w:t>
                  </w:r>
                </w:p>
                <w:p w:rsidR="006D3420" w:rsidRPr="007626DE" w:rsidRDefault="006D3420" w:rsidP="007626DE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7626DE">
                    <w:rPr>
                      <w:sz w:val="16"/>
                      <w:szCs w:val="16"/>
                    </w:rPr>
                    <w:t>(15 дней с момента представления заявителем документов, указанных в п. 2.6.</w:t>
                  </w:r>
                  <w:proofErr w:type="gramEnd"/>
                  <w:r w:rsidRPr="007626DE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Регламента</w:t>
                  </w:r>
                  <w:r w:rsidRPr="007626DE">
                    <w:rPr>
                      <w:sz w:val="16"/>
                      <w:szCs w:val="16"/>
                    </w:rPr>
                    <w:t xml:space="preserve">) </w:t>
                  </w:r>
                  <w:proofErr w:type="gramEnd"/>
                </w:p>
                <w:p w:rsidR="006D3420" w:rsidRPr="007626DE" w:rsidRDefault="006D3420" w:rsidP="007626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287" style="position:absolute;left:0;text-align:left;flip:x;z-index:251632640" from="226.05pt,10.7pt" to="226.05pt,20.4pt">
            <v:stroke endarrow="block"/>
          </v:lin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332" type="#_x0000_t110" style="position:absolute;left:0;text-align:left;margin-left:95.8pt;margin-top:9.35pt;width:254.65pt;height:33.2pt;flip:y;z-index:251666432">
            <v:textbox style="mso-next-textbox:#_x0000_s1332">
              <w:txbxContent>
                <w:p w:rsidR="006D3420" w:rsidRPr="00240EFF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положительное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40" type="#_x0000_t109" style="position:absolute;left:0;text-align:left;margin-left:364.95pt;margin-top:9.35pt;width:45pt;height:18.05pt;z-index:251674624" stroked="f">
            <v:textbox style="mso-next-textbox:#_x0000_s1340">
              <w:txbxContent>
                <w:p w:rsidR="006D3420" w:rsidRPr="00240EFF" w:rsidRDefault="006D3420" w:rsidP="00EA3B7D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339" type="#_x0000_t109" style="position:absolute;left:0;text-align:left;margin-left:51.15pt;margin-top:6.6pt;width:27pt;height:18.05pt;z-index:251673600" stroked="f">
            <v:textbox style="mso-next-textbox:#_x0000_s1339">
              <w:txbxContent>
                <w:p w:rsidR="006D3420" w:rsidRPr="00240EFF" w:rsidRDefault="006D3420" w:rsidP="00EA3B7D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2" type="#_x0000_t32" style="position:absolute;left:0;text-align:left;margin-left:291.1pt;margin-top:2.9pt;width:133.25pt;height:14.8pt;z-index:251676672" o:connectortype="straight" adj="10796,-1539278,-62168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341" type="#_x0000_t32" style="position:absolute;left:0;text-align:left;margin-left:.35pt;margin-top:5.25pt;width:128.95pt;height:8.35pt;flip:x;z-index:251675648" o:connectortype="straight" adj="10796,1629701,-35905" strokeweight=".5pt">
            <v:stroke endarrow="classic" endarrowwidth="narrow" endarrowlength="long"/>
          </v:shape>
        </w:pict>
      </w: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334" type="#_x0000_t109" style="position:absolute;left:0;text-align:left;margin-left:342.35pt;margin-top:5.8pt;width:126pt;height:36pt;z-index:251668480">
            <v:textbox style="mso-next-textbox:#_x0000_s1334">
              <w:txbxContent>
                <w:p w:rsidR="006D3420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соответствующего разъяснения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333" type="#_x0000_t109" style="position:absolute;left:0;text-align:left;margin-left:-39.65pt;margin-top:3.9pt;width:135.45pt;height:37.9pt;flip:y;z-index:251667456">
            <v:textbox style="mso-next-textbox:#_x0000_s1333">
              <w:txbxContent>
                <w:p w:rsidR="006D3420" w:rsidRPr="008659A4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предоставления гос. услуги</w:t>
                  </w:r>
                </w:p>
              </w:txbxContent>
            </v:textbox>
          </v:shape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347" type="#_x0000_t32" style="position:absolute;left:0;text-align:left;margin-left:18pt;margin-top:3.4pt;width:335.9pt;height:25.1pt;flip:x;z-index:251681792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349" type="#_x0000_t32" style="position:absolute;left:0;text-align:left;margin-left:6.35pt;margin-top:3.4pt;width:222pt;height:27.95pt;z-index:251683840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348" type="#_x0000_t32" style="position:absolute;left:0;text-align:left;margin-left:4.05pt;margin-top:.4pt;width:330.95pt;height:30.35pt;z-index:251682816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346" type="#_x0000_t32" style="position:absolute;left:0;text-align:left;margin-left:110.65pt;margin-top:.4pt;width:266.3pt;height:28.1pt;flip:x;z-index:251680768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345" type="#_x0000_t32" style="position:absolute;left:0;text-align:left;margin-left:228.35pt;margin-top:.4pt;width:148.6pt;height:30.95pt;flip:x;z-index:251679744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line id="_x0000_s1299" style="position:absolute;left:0;text-align:left;flip:x;z-index:251641856" from="328.5pt,3.4pt" to="373.7pt,31.35pt">
            <v:stroke endarrow="block"/>
          </v:line>
        </w:pict>
      </w:r>
      <w:r>
        <w:rPr>
          <w:noProof/>
          <w:color w:val="FF0000"/>
        </w:rPr>
        <w:pict>
          <v:shape id="_x0000_s1344" type="#_x0000_t32" style="position:absolute;left:0;text-align:left;margin-left:4.05pt;margin-top:.4pt;width:128.1pt;height:30.95pt;z-index:251678720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343" type="#_x0000_t32" style="position:absolute;left:0;text-align:left;margin-left:4.05pt;margin-top:.15pt;width:13.95pt;height:28.35pt;z-index:251677696" o:connectortype="straight" strokeweight=".5pt">
            <v:stroke endarrow="classic" endarrowwidth="narrow" endarrowlength="long"/>
          </v:shape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505386" w:rsidP="00A34CCC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335" type="#_x0000_t109" style="position:absolute;left:0;text-align:left;margin-left:-11.8pt;margin-top:3.75pt;width:78.6pt;height:36pt;z-index:251669504">
            <v:textbox>
              <w:txbxContent>
                <w:p w:rsidR="006D3420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6D3420" w:rsidRPr="008659A4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336" type="#_x0000_t109" style="position:absolute;left:0;text-align:left;margin-left:84.7pt;margin-top:3.75pt;width:86.3pt;height:36pt;z-index:251670528">
            <v:textbox>
              <w:txbxContent>
                <w:p w:rsidR="006D3420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6D3420" w:rsidRPr="008659A4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337" type="#_x0000_t109" style="position:absolute;left:0;text-align:left;margin-left:192.5pt;margin-top:6.15pt;width:103.7pt;height:36pt;z-index:251671552">
            <v:textbox>
              <w:txbxContent>
                <w:p w:rsidR="006D3420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в эл. форме</w:t>
                  </w:r>
                </w:p>
                <w:p w:rsidR="006D3420" w:rsidRPr="008659A4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338" type="#_x0000_t109" style="position:absolute;left:0;text-align:left;margin-left:325.7pt;margin-top:6.15pt;width:142.65pt;height:36pt;z-index:251672576">
            <v:textbox>
              <w:txbxContent>
                <w:p w:rsidR="006D3420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в </w:t>
                  </w:r>
                  <w:r>
                    <w:rPr>
                      <w:sz w:val="16"/>
                      <w:szCs w:val="16"/>
                    </w:rPr>
                    <w:t>ОМС</w:t>
                  </w:r>
                </w:p>
                <w:p w:rsidR="006D3420" w:rsidRDefault="006D3420" w:rsidP="00EA3B7D">
                  <w:pPr>
                    <w:jc w:val="center"/>
                    <w:rPr>
                      <w:sz w:val="16"/>
                      <w:szCs w:val="16"/>
                    </w:rPr>
                  </w:pPr>
                  <w:r w:rsidRPr="005E0BBF"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8167A4" w:rsidP="00A34CCC">
      <w:pPr>
        <w:ind w:firstLine="709"/>
        <w:jc w:val="right"/>
        <w:rPr>
          <w:color w:val="FF0000"/>
        </w:rPr>
      </w:pPr>
    </w:p>
    <w:p w:rsidR="008167A4" w:rsidRPr="00C47AE8" w:rsidRDefault="006D3420" w:rsidP="00A34CCC">
      <w:pPr>
        <w:ind w:firstLine="709"/>
        <w:jc w:val="right"/>
        <w:rPr>
          <w:color w:val="FF0000"/>
        </w:rPr>
      </w:pPr>
      <w:r>
        <w:rPr>
          <w:color w:val="FF0000"/>
        </w:rPr>
        <w:br w:type="page"/>
      </w:r>
    </w:p>
    <w:p w:rsidR="00A34CCC" w:rsidRPr="00A04DC0" w:rsidRDefault="00A34CCC" w:rsidP="00A04DC0">
      <w:pPr>
        <w:ind w:firstLine="709"/>
        <w:jc w:val="right"/>
        <w:rPr>
          <w:sz w:val="20"/>
          <w:szCs w:val="20"/>
        </w:rPr>
      </w:pPr>
      <w:r w:rsidRPr="00A04DC0">
        <w:rPr>
          <w:sz w:val="20"/>
          <w:szCs w:val="20"/>
        </w:rPr>
        <w:lastRenderedPageBreak/>
        <w:t xml:space="preserve">ПРИЛОЖЕНИЕ № </w:t>
      </w:r>
      <w:r w:rsidR="0005793A" w:rsidRPr="00A04DC0">
        <w:rPr>
          <w:sz w:val="20"/>
          <w:szCs w:val="20"/>
        </w:rPr>
        <w:t>2</w:t>
      </w:r>
    </w:p>
    <w:p w:rsidR="00002C92" w:rsidRPr="00542350" w:rsidRDefault="00002C92" w:rsidP="00002C92">
      <w:pPr>
        <w:jc w:val="right"/>
        <w:rPr>
          <w:color w:val="FF0000"/>
          <w:sz w:val="16"/>
          <w:szCs w:val="16"/>
        </w:rPr>
      </w:pPr>
      <w:proofErr w:type="gramStart"/>
      <w:r w:rsidRPr="00542350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</w:t>
      </w:r>
      <w:proofErr w:type="gramEnd"/>
      <w:r w:rsidRPr="00542350">
        <w:rPr>
          <w:sz w:val="16"/>
          <w:szCs w:val="16"/>
        </w:rPr>
        <w:t xml:space="preserve"> или попечителя от исполнения ими своих обязанностей</w:t>
      </w:r>
    </w:p>
    <w:p w:rsidR="005D557C" w:rsidRPr="00A04DC0" w:rsidRDefault="005D557C" w:rsidP="00A04DC0">
      <w:pPr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4A0"/>
      </w:tblPr>
      <w:tblGrid>
        <w:gridCol w:w="6116"/>
      </w:tblGrid>
      <w:tr w:rsidR="005D557C" w:rsidRPr="00A04DC0" w:rsidTr="005D557C">
        <w:trPr>
          <w:trHeight w:val="273"/>
        </w:trPr>
        <w:tc>
          <w:tcPr>
            <w:tcW w:w="6096" w:type="dxa"/>
          </w:tcPr>
          <w:p w:rsidR="00A04DC0" w:rsidRPr="00A04DC0" w:rsidRDefault="00A04DC0" w:rsidP="005D557C"/>
          <w:p w:rsidR="005D557C" w:rsidRPr="00A04DC0" w:rsidRDefault="00505386" w:rsidP="00C92D26">
            <w:pPr>
              <w:rPr>
                <w:sz w:val="20"/>
                <w:szCs w:val="20"/>
              </w:rPr>
            </w:pPr>
            <w:r w:rsidRPr="00505386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6.65pt;margin-top:3.35pt;width:165.6pt;height:136.8pt;z-index:251631616" o:allowincell="f">
                  <v:textbox style="mso-next-textbox:#_x0000_s1033">
                    <w:txbxContent>
                      <w:p w:rsidR="006D3420" w:rsidRDefault="006D3420" w:rsidP="005D557C">
                        <w:r>
                          <w:t>Заявление принято:</w:t>
                        </w:r>
                      </w:p>
                      <w:p w:rsidR="006D3420" w:rsidRDefault="006D3420" w:rsidP="005D557C">
                        <w:r>
                          <w:t>_________________________</w:t>
                        </w:r>
                      </w:p>
                      <w:p w:rsidR="006D3420" w:rsidRDefault="006D3420" w:rsidP="005D557C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6D3420" w:rsidRDefault="006D3420" w:rsidP="005D557C">
                        <w:r>
                          <w:t>и зарегистрировано</w:t>
                        </w:r>
                      </w:p>
                      <w:p w:rsidR="006D3420" w:rsidRDefault="006D3420" w:rsidP="005D557C"/>
                      <w:p w:rsidR="006D3420" w:rsidRDefault="006D3420" w:rsidP="005D557C">
                        <w:r>
                          <w:t>под № _________________</w:t>
                        </w:r>
                      </w:p>
                      <w:p w:rsidR="006D3420" w:rsidRDefault="006D3420" w:rsidP="005D557C"/>
                      <w:p w:rsidR="006D3420" w:rsidRDefault="006D3420" w:rsidP="005D557C">
                        <w:r>
                          <w:t xml:space="preserve">Специалист: _______________________ </w:t>
                        </w:r>
                      </w:p>
                      <w:p w:rsidR="006D3420" w:rsidRDefault="006D3420" w:rsidP="005D557C"/>
                      <w:p w:rsidR="006D3420" w:rsidRDefault="006D3420" w:rsidP="005D557C"/>
                    </w:txbxContent>
                  </v:textbox>
                </v:shape>
              </w:pict>
            </w:r>
          </w:p>
        </w:tc>
      </w:tr>
      <w:tr w:rsidR="005D557C" w:rsidRPr="00A04DC0" w:rsidTr="005D557C">
        <w:trPr>
          <w:trHeight w:val="273"/>
        </w:trPr>
        <w:tc>
          <w:tcPr>
            <w:tcW w:w="6096" w:type="dxa"/>
          </w:tcPr>
          <w:p w:rsidR="005D557C" w:rsidRPr="00A04DC0" w:rsidRDefault="00C92D26" w:rsidP="00C92D26">
            <w:pPr>
              <w:rPr>
                <w:sz w:val="20"/>
                <w:szCs w:val="20"/>
              </w:rPr>
            </w:pPr>
            <w:r>
              <w:rPr>
                <w:spacing w:val="2"/>
              </w:rPr>
              <w:t>Главе А</w:t>
            </w:r>
            <w:r w:rsidRPr="002E129F">
              <w:rPr>
                <w:spacing w:val="2"/>
              </w:rPr>
              <w:t xml:space="preserve">дминистрации внутригородского муниципального образования Санкт-Петербурга муниципальный округ </w:t>
            </w:r>
            <w:r>
              <w:rPr>
                <w:spacing w:val="2"/>
              </w:rPr>
              <w:t>Сенной округ</w:t>
            </w:r>
            <w:r w:rsidR="00863EA3">
              <w:rPr>
                <w:sz w:val="20"/>
                <w:szCs w:val="20"/>
              </w:rPr>
              <w:t xml:space="preserve"> </w:t>
            </w:r>
          </w:p>
        </w:tc>
      </w:tr>
      <w:tr w:rsidR="005D557C" w:rsidRPr="00A04DC0" w:rsidTr="005D557C">
        <w:trPr>
          <w:trHeight w:val="289"/>
        </w:trPr>
        <w:tc>
          <w:tcPr>
            <w:tcW w:w="6096" w:type="dxa"/>
          </w:tcPr>
          <w:p w:rsidR="005D557C" w:rsidRPr="00A04DC0" w:rsidRDefault="005D557C" w:rsidP="005D557C">
            <w:pPr>
              <w:rPr>
                <w:sz w:val="20"/>
                <w:szCs w:val="20"/>
              </w:rPr>
            </w:pPr>
            <w:r w:rsidRPr="00A04DC0">
              <w:t>от Ф. ____________________________________________</w:t>
            </w:r>
          </w:p>
        </w:tc>
      </w:tr>
      <w:tr w:rsidR="005D557C" w:rsidRPr="00A04DC0" w:rsidTr="005D557C">
        <w:trPr>
          <w:trHeight w:val="273"/>
        </w:trPr>
        <w:tc>
          <w:tcPr>
            <w:tcW w:w="6096" w:type="dxa"/>
          </w:tcPr>
          <w:p w:rsidR="005D557C" w:rsidRPr="00A04DC0" w:rsidRDefault="00542350" w:rsidP="005D557C">
            <w:pPr>
              <w:rPr>
                <w:sz w:val="20"/>
                <w:szCs w:val="20"/>
              </w:rPr>
            </w:pPr>
            <w:r>
              <w:t xml:space="preserve"> </w:t>
            </w:r>
            <w:r w:rsidR="005D557C" w:rsidRPr="00A04DC0">
              <w:t>И. ____________________________________________</w:t>
            </w:r>
          </w:p>
        </w:tc>
      </w:tr>
      <w:tr w:rsidR="005D557C" w:rsidRPr="00A04DC0" w:rsidTr="005D557C">
        <w:trPr>
          <w:trHeight w:val="289"/>
        </w:trPr>
        <w:tc>
          <w:tcPr>
            <w:tcW w:w="6096" w:type="dxa"/>
          </w:tcPr>
          <w:p w:rsidR="005D557C" w:rsidRPr="00A04DC0" w:rsidRDefault="00542350" w:rsidP="005D557C">
            <w:pPr>
              <w:rPr>
                <w:sz w:val="20"/>
                <w:szCs w:val="20"/>
              </w:rPr>
            </w:pPr>
            <w:r>
              <w:t xml:space="preserve"> </w:t>
            </w:r>
            <w:r w:rsidR="005D557C" w:rsidRPr="00A04DC0">
              <w:t>О. ____________________________________________</w:t>
            </w:r>
          </w:p>
        </w:tc>
      </w:tr>
      <w:tr w:rsidR="009930CF" w:rsidRPr="00A04DC0" w:rsidTr="005D557C">
        <w:trPr>
          <w:trHeight w:val="289"/>
        </w:trPr>
        <w:tc>
          <w:tcPr>
            <w:tcW w:w="6096" w:type="dxa"/>
          </w:tcPr>
          <w:p w:rsidR="009930CF" w:rsidRPr="00A04DC0" w:rsidRDefault="009930CF" w:rsidP="00DA45C8">
            <w:r w:rsidRPr="00A04DC0">
              <w:t>Паспорт № ______________ выдан___________________</w:t>
            </w:r>
          </w:p>
        </w:tc>
      </w:tr>
      <w:tr w:rsidR="009930CF" w:rsidRPr="00A04DC0" w:rsidTr="005D557C">
        <w:trPr>
          <w:trHeight w:val="273"/>
        </w:trPr>
        <w:tc>
          <w:tcPr>
            <w:tcW w:w="6096" w:type="dxa"/>
          </w:tcPr>
          <w:p w:rsidR="009930CF" w:rsidRPr="00A04DC0" w:rsidRDefault="009930CF" w:rsidP="005D557C">
            <w:pPr>
              <w:rPr>
                <w:sz w:val="20"/>
                <w:szCs w:val="20"/>
              </w:rPr>
            </w:pPr>
            <w:r w:rsidRPr="00A04DC0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9930CF" w:rsidRPr="00A04DC0" w:rsidTr="005D557C">
        <w:trPr>
          <w:trHeight w:val="273"/>
        </w:trPr>
        <w:tc>
          <w:tcPr>
            <w:tcW w:w="6096" w:type="dxa"/>
          </w:tcPr>
          <w:p w:rsidR="009930CF" w:rsidRPr="00A04DC0" w:rsidRDefault="009930CF" w:rsidP="00DA45C8">
            <w:pPr>
              <w:rPr>
                <w:sz w:val="20"/>
                <w:szCs w:val="20"/>
              </w:rPr>
            </w:pPr>
            <w:r w:rsidRPr="00A04DC0">
              <w:t>Адрес места жительства (пребывания): индекс ________</w:t>
            </w:r>
          </w:p>
        </w:tc>
      </w:tr>
      <w:tr w:rsidR="009930CF" w:rsidRPr="00A04DC0" w:rsidTr="005D557C">
        <w:trPr>
          <w:trHeight w:val="289"/>
        </w:trPr>
        <w:tc>
          <w:tcPr>
            <w:tcW w:w="6096" w:type="dxa"/>
          </w:tcPr>
          <w:p w:rsidR="009930CF" w:rsidRPr="00A04DC0" w:rsidRDefault="009930CF" w:rsidP="00DA45C8">
            <w:pPr>
              <w:rPr>
                <w:sz w:val="20"/>
                <w:szCs w:val="20"/>
              </w:rPr>
            </w:pPr>
            <w:r w:rsidRPr="00A04DC0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9930CF" w:rsidRPr="00A04DC0" w:rsidTr="005D557C">
        <w:trPr>
          <w:trHeight w:val="273"/>
        </w:trPr>
        <w:tc>
          <w:tcPr>
            <w:tcW w:w="6096" w:type="dxa"/>
          </w:tcPr>
          <w:p w:rsidR="009930CF" w:rsidRPr="00A04DC0" w:rsidRDefault="009930CF" w:rsidP="00DA45C8">
            <w:pPr>
              <w:rPr>
                <w:sz w:val="20"/>
                <w:szCs w:val="20"/>
              </w:rPr>
            </w:pPr>
            <w:r w:rsidRPr="00A04DC0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9930CF" w:rsidRPr="00A04DC0" w:rsidTr="005D557C">
        <w:trPr>
          <w:trHeight w:val="289"/>
        </w:trPr>
        <w:tc>
          <w:tcPr>
            <w:tcW w:w="6096" w:type="dxa"/>
          </w:tcPr>
          <w:p w:rsidR="009930CF" w:rsidRPr="00095282" w:rsidRDefault="009930CF" w:rsidP="005D557C">
            <w:r w:rsidRPr="00095282">
              <w:t>Тел._____________________________________________</w:t>
            </w:r>
          </w:p>
          <w:p w:rsidR="00BD1BBB" w:rsidRPr="00A04DC0" w:rsidRDefault="00BD1BBB" w:rsidP="005D557C">
            <w:r w:rsidRPr="00095282">
              <w:t>Адрес электронной почты__________________________</w:t>
            </w:r>
          </w:p>
        </w:tc>
      </w:tr>
    </w:tbl>
    <w:p w:rsidR="005D557C" w:rsidRDefault="005D557C" w:rsidP="005D557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D1BBB" w:rsidRPr="00BD1BBB" w:rsidRDefault="00BD1BBB" w:rsidP="00BD1BBB"/>
    <w:p w:rsidR="005D557C" w:rsidRPr="00A04DC0" w:rsidRDefault="005D557C" w:rsidP="005D557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04DC0">
        <w:rPr>
          <w:rFonts w:ascii="Times New Roman" w:hAnsi="Times New Roman"/>
          <w:sz w:val="24"/>
          <w:szCs w:val="24"/>
        </w:rPr>
        <w:t>ЗАЯВЛЕНИЕ</w:t>
      </w:r>
    </w:p>
    <w:p w:rsidR="005D557C" w:rsidRPr="00A04DC0" w:rsidRDefault="005D557C" w:rsidP="005D557C">
      <w:pPr>
        <w:jc w:val="center"/>
        <w:rPr>
          <w:sz w:val="22"/>
        </w:rPr>
      </w:pPr>
    </w:p>
    <w:p w:rsidR="009930CF" w:rsidRPr="00A04DC0" w:rsidRDefault="009930CF" w:rsidP="009930CF">
      <w:pPr>
        <w:tabs>
          <w:tab w:val="left" w:pos="504"/>
        </w:tabs>
        <w:jc w:val="both"/>
      </w:pPr>
      <w:r w:rsidRPr="00A04DC0">
        <w:t>Я, ___________________________________________________________________________</w:t>
      </w:r>
    </w:p>
    <w:p w:rsidR="009930CF" w:rsidRPr="00A04DC0" w:rsidRDefault="009930CF" w:rsidP="009930CF">
      <w:pPr>
        <w:tabs>
          <w:tab w:val="left" w:pos="504"/>
        </w:tabs>
        <w:jc w:val="both"/>
        <w:rPr>
          <w:sz w:val="16"/>
          <w:szCs w:val="16"/>
        </w:rPr>
      </w:pP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  <w:t>(указать фамилию, имя, отчество)</w:t>
      </w:r>
    </w:p>
    <w:p w:rsidR="009930CF" w:rsidRPr="00A04DC0" w:rsidRDefault="009930CF" w:rsidP="009930CF">
      <w:pPr>
        <w:tabs>
          <w:tab w:val="left" w:pos="504"/>
        </w:tabs>
        <w:ind w:firstLine="540"/>
        <w:jc w:val="both"/>
      </w:pPr>
    </w:p>
    <w:p w:rsidR="009930CF" w:rsidRPr="00A04DC0" w:rsidRDefault="009930CF" w:rsidP="009930CF">
      <w:pPr>
        <w:tabs>
          <w:tab w:val="left" w:pos="504"/>
        </w:tabs>
        <w:jc w:val="both"/>
      </w:pPr>
      <w:r w:rsidRPr="00A04DC0">
        <w:t>являюсь опекуном несовершеннолетнего _________________________________________,</w:t>
      </w:r>
    </w:p>
    <w:p w:rsidR="009930CF" w:rsidRPr="00A04DC0" w:rsidRDefault="009930CF" w:rsidP="009930CF">
      <w:pPr>
        <w:tabs>
          <w:tab w:val="left" w:pos="504"/>
        </w:tabs>
        <w:jc w:val="right"/>
        <w:rPr>
          <w:sz w:val="16"/>
          <w:szCs w:val="16"/>
        </w:rPr>
      </w:pP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="00542350">
        <w:rPr>
          <w:sz w:val="16"/>
          <w:szCs w:val="16"/>
        </w:rPr>
        <w:t xml:space="preserve"> </w:t>
      </w:r>
      <w:r w:rsidRPr="00A04DC0">
        <w:rPr>
          <w:sz w:val="16"/>
          <w:szCs w:val="16"/>
        </w:rPr>
        <w:t xml:space="preserve"> </w:t>
      </w:r>
      <w:r w:rsidRPr="00A04DC0">
        <w:rPr>
          <w:sz w:val="16"/>
          <w:szCs w:val="16"/>
        </w:rPr>
        <w:tab/>
        <w:t>(указать фамилию, имя, отчество, дату рождения ребенка)</w:t>
      </w:r>
    </w:p>
    <w:p w:rsidR="009930CF" w:rsidRPr="00A04DC0" w:rsidRDefault="009930CF" w:rsidP="009930CF">
      <w:pPr>
        <w:tabs>
          <w:tab w:val="left" w:pos="504"/>
        </w:tabs>
        <w:jc w:val="both"/>
      </w:pPr>
      <w:proofErr w:type="gramStart"/>
      <w:r w:rsidRPr="00A04DC0">
        <w:t>проживающего</w:t>
      </w:r>
      <w:proofErr w:type="gramEnd"/>
      <w:r w:rsidRPr="00A04DC0">
        <w:t xml:space="preserve"> по адресу _______________________________________________________,</w:t>
      </w:r>
    </w:p>
    <w:p w:rsidR="009930CF" w:rsidRPr="00A04DC0" w:rsidRDefault="009930CF" w:rsidP="009930CF">
      <w:pPr>
        <w:tabs>
          <w:tab w:val="left" w:pos="504"/>
        </w:tabs>
        <w:jc w:val="both"/>
        <w:rPr>
          <w:sz w:val="16"/>
          <w:szCs w:val="16"/>
        </w:rPr>
      </w:pP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  <w:t>(указать адрес места жительства подопечного)</w:t>
      </w:r>
    </w:p>
    <w:p w:rsidR="009930CF" w:rsidRPr="00A04DC0" w:rsidRDefault="009930CF" w:rsidP="00A13CEA">
      <w:pPr>
        <w:tabs>
          <w:tab w:val="left" w:pos="504"/>
        </w:tabs>
        <w:jc w:val="both"/>
      </w:pPr>
      <w:r w:rsidRPr="00A04DC0">
        <w:t>на основании постановления № _</w:t>
      </w:r>
      <w:r w:rsidR="00A13CEA" w:rsidRPr="00A04DC0">
        <w:t>__</w:t>
      </w:r>
      <w:r w:rsidRPr="00A04DC0">
        <w:t>___ от _</w:t>
      </w:r>
      <w:r w:rsidR="00A13CEA" w:rsidRPr="00A04DC0">
        <w:t>_____</w:t>
      </w:r>
      <w:r w:rsidRPr="00A04DC0">
        <w:t>________ органа опеки и попечительства</w:t>
      </w:r>
      <w:r w:rsidR="00542350">
        <w:t xml:space="preserve"> </w:t>
      </w:r>
    </w:p>
    <w:p w:rsidR="00A13CEA" w:rsidRPr="00A04DC0" w:rsidRDefault="00A13CEA" w:rsidP="00A13CEA">
      <w:pPr>
        <w:tabs>
          <w:tab w:val="left" w:pos="504"/>
        </w:tabs>
        <w:jc w:val="both"/>
      </w:pPr>
      <w:r w:rsidRPr="00A04DC0">
        <w:t>_____________________________________________________________________________</w:t>
      </w:r>
    </w:p>
    <w:p w:rsidR="00A13CEA" w:rsidRPr="00A04DC0" w:rsidRDefault="00A13CEA" w:rsidP="00A13CEA">
      <w:pPr>
        <w:tabs>
          <w:tab w:val="left" w:pos="504"/>
        </w:tabs>
        <w:jc w:val="both"/>
        <w:rPr>
          <w:sz w:val="16"/>
          <w:szCs w:val="16"/>
        </w:rPr>
      </w:pP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  <w:t>(указать наименование ОМС)</w:t>
      </w:r>
    </w:p>
    <w:p w:rsidR="009B7882" w:rsidRPr="00A04DC0" w:rsidRDefault="00A13CEA" w:rsidP="009B7882">
      <w:pPr>
        <w:tabs>
          <w:tab w:val="left" w:pos="504"/>
        </w:tabs>
        <w:jc w:val="both"/>
      </w:pPr>
      <w:r w:rsidRPr="00A04DC0">
        <w:t>п</w:t>
      </w:r>
      <w:r w:rsidR="009B7882" w:rsidRPr="00A04DC0">
        <w:t xml:space="preserve">рошу </w:t>
      </w:r>
      <w:r w:rsidR="000F361C" w:rsidRPr="00A04DC0">
        <w:t xml:space="preserve">освободить меня от исполнения мною обязанностей </w:t>
      </w:r>
      <w:r w:rsidR="004A6CB1" w:rsidRPr="00A04DC0">
        <w:t xml:space="preserve">опекуна, в связи </w:t>
      </w:r>
      <w:r w:rsidR="009B7882" w:rsidRPr="00A04DC0">
        <w:t>_____________________________________________________________________________</w:t>
      </w:r>
    </w:p>
    <w:p w:rsidR="009B7882" w:rsidRPr="00A04DC0" w:rsidRDefault="009B7882" w:rsidP="009B7882">
      <w:pPr>
        <w:tabs>
          <w:tab w:val="left" w:pos="504"/>
        </w:tabs>
        <w:jc w:val="both"/>
        <w:rPr>
          <w:sz w:val="16"/>
          <w:szCs w:val="16"/>
        </w:rPr>
      </w:pP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</w:r>
      <w:r w:rsidRPr="00A04DC0">
        <w:rPr>
          <w:sz w:val="16"/>
          <w:szCs w:val="16"/>
        </w:rPr>
        <w:tab/>
        <w:t xml:space="preserve">(указать </w:t>
      </w:r>
      <w:r w:rsidR="004A6CB1" w:rsidRPr="00A04DC0">
        <w:rPr>
          <w:sz w:val="16"/>
          <w:szCs w:val="16"/>
        </w:rPr>
        <w:t>причину, послужившую основанием к освобождению)</w:t>
      </w:r>
    </w:p>
    <w:p w:rsidR="00A13CEA" w:rsidRPr="00A04DC0" w:rsidRDefault="00A13CE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A04DC0">
        <w:t>Обязуюсь не позднее трех дней  с  момента, когда мне стало известно о прекращении опеки или попечительства, представить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  <w:proofErr w:type="gramEnd"/>
    </w:p>
    <w:p w:rsidR="005D557C" w:rsidRPr="00A04DC0" w:rsidRDefault="009B7882" w:rsidP="004A6CB1">
      <w:pPr>
        <w:tabs>
          <w:tab w:val="left" w:pos="504"/>
        </w:tabs>
        <w:jc w:val="both"/>
      </w:pPr>
      <w:r w:rsidRPr="00A04DC0">
        <w:tab/>
      </w:r>
    </w:p>
    <w:p w:rsidR="005D557C" w:rsidRPr="00A04DC0" w:rsidRDefault="005D557C" w:rsidP="005D557C">
      <w:pPr>
        <w:jc w:val="both"/>
      </w:pPr>
      <w:r w:rsidRPr="00A04DC0">
        <w:t>Дата «_____» _____________ 20____ г.</w:t>
      </w:r>
      <w:r w:rsidR="00542350">
        <w:t xml:space="preserve"> </w:t>
      </w:r>
      <w:r w:rsidRPr="00A04DC0">
        <w:tab/>
      </w:r>
      <w:r w:rsidRPr="00A04DC0">
        <w:tab/>
        <w:t>Подпись ______________________</w:t>
      </w:r>
    </w:p>
    <w:p w:rsidR="000B1D83" w:rsidRPr="00A04DC0" w:rsidRDefault="000B1D83" w:rsidP="005D557C">
      <w:pPr>
        <w:jc w:val="both"/>
      </w:pPr>
    </w:p>
    <w:p w:rsidR="000B1D83" w:rsidRPr="00A04DC0" w:rsidRDefault="000B1D83" w:rsidP="005D557C">
      <w:pPr>
        <w:jc w:val="both"/>
      </w:pPr>
    </w:p>
    <w:p w:rsidR="000B1D83" w:rsidRPr="00A04DC0" w:rsidRDefault="000B1D83" w:rsidP="005D557C">
      <w:pPr>
        <w:jc w:val="both"/>
      </w:pPr>
    </w:p>
    <w:p w:rsidR="000B1D83" w:rsidRPr="00A04DC0" w:rsidRDefault="000B1D83" w:rsidP="005D557C">
      <w:pPr>
        <w:jc w:val="both"/>
      </w:pPr>
    </w:p>
    <w:p w:rsidR="000B1D83" w:rsidRPr="00A04DC0" w:rsidRDefault="00C92D26" w:rsidP="005D557C">
      <w:pPr>
        <w:jc w:val="both"/>
      </w:pPr>
      <w:r>
        <w:br w:type="page"/>
      </w:r>
    </w:p>
    <w:p w:rsidR="000B1D83" w:rsidRPr="00A04DC0" w:rsidRDefault="000B1D83" w:rsidP="005D557C">
      <w:pPr>
        <w:jc w:val="both"/>
      </w:pPr>
    </w:p>
    <w:p w:rsidR="000B1D83" w:rsidRPr="00A04DC0" w:rsidRDefault="000B1D83" w:rsidP="00542350">
      <w:pPr>
        <w:jc w:val="right"/>
        <w:rPr>
          <w:sz w:val="20"/>
          <w:szCs w:val="20"/>
        </w:rPr>
      </w:pPr>
      <w:r w:rsidRPr="00A04DC0">
        <w:rPr>
          <w:sz w:val="20"/>
          <w:szCs w:val="20"/>
        </w:rPr>
        <w:t xml:space="preserve">ПРИЛОЖЕНИЕ № </w:t>
      </w:r>
      <w:r w:rsidR="0005793A" w:rsidRPr="00A04DC0">
        <w:rPr>
          <w:sz w:val="20"/>
          <w:szCs w:val="20"/>
        </w:rPr>
        <w:t>3</w:t>
      </w:r>
    </w:p>
    <w:p w:rsidR="00002C92" w:rsidRPr="00542350" w:rsidRDefault="00002C92" w:rsidP="00002C92">
      <w:pPr>
        <w:jc w:val="right"/>
        <w:rPr>
          <w:color w:val="FF0000"/>
          <w:sz w:val="16"/>
          <w:szCs w:val="16"/>
        </w:rPr>
      </w:pPr>
      <w:proofErr w:type="gramStart"/>
      <w:r w:rsidRPr="00542350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</w:t>
      </w:r>
      <w:proofErr w:type="gramEnd"/>
      <w:r w:rsidRPr="00542350">
        <w:rPr>
          <w:sz w:val="16"/>
          <w:szCs w:val="16"/>
        </w:rPr>
        <w:t xml:space="preserve"> или попечителя от исполнения ими своих обязанностей</w:t>
      </w:r>
    </w:p>
    <w:p w:rsidR="00A04DC0" w:rsidRDefault="00A04DC0" w:rsidP="000B1D83">
      <w:pPr>
        <w:jc w:val="center"/>
        <w:rPr>
          <w:b/>
        </w:rPr>
      </w:pPr>
    </w:p>
    <w:p w:rsidR="000B1D83" w:rsidRPr="00A04DC0" w:rsidRDefault="000B1D83" w:rsidP="000B1D83">
      <w:pPr>
        <w:jc w:val="center"/>
        <w:rPr>
          <w:b/>
        </w:rPr>
      </w:pPr>
      <w:r w:rsidRPr="00A04DC0">
        <w:rPr>
          <w:b/>
        </w:rPr>
        <w:t>АДМИНИСТРАЦИЯ</w:t>
      </w:r>
    </w:p>
    <w:p w:rsidR="000B1D83" w:rsidRPr="00A04DC0" w:rsidRDefault="000B1D83" w:rsidP="000B1D83">
      <w:pPr>
        <w:jc w:val="center"/>
        <w:rPr>
          <w:b/>
        </w:rPr>
      </w:pPr>
      <w:r w:rsidRPr="00A04DC0">
        <w:rPr>
          <w:b/>
        </w:rPr>
        <w:t>МУНИЦИПАЛЬНОГО ОБРАЗОВАНИЯ МУНИЦИПАЛЬНЫЙ ОКРУГ</w:t>
      </w:r>
    </w:p>
    <w:p w:rsidR="000B1D83" w:rsidRPr="00C92D26" w:rsidRDefault="00C92D26" w:rsidP="000B1D83">
      <w:pPr>
        <w:jc w:val="center"/>
        <w:rPr>
          <w:b/>
        </w:rPr>
      </w:pPr>
      <w:r w:rsidRPr="00C92D26">
        <w:rPr>
          <w:b/>
        </w:rPr>
        <w:t>СЕННОЙ ОКРУГ</w:t>
      </w:r>
    </w:p>
    <w:p w:rsidR="000B1D83" w:rsidRPr="00A04DC0" w:rsidRDefault="000B1D83" w:rsidP="000B1D83">
      <w:pPr>
        <w:jc w:val="center"/>
        <w:rPr>
          <w:b/>
        </w:rPr>
      </w:pPr>
      <w:r w:rsidRPr="00A04DC0">
        <w:rPr>
          <w:b/>
        </w:rPr>
        <w:t>Санкт-Петербурга</w:t>
      </w:r>
    </w:p>
    <w:p w:rsidR="000B1D83" w:rsidRPr="00A04DC0" w:rsidRDefault="000B1D83" w:rsidP="000B1D83">
      <w:pPr>
        <w:jc w:val="center"/>
        <w:rPr>
          <w:b/>
        </w:rPr>
      </w:pPr>
    </w:p>
    <w:p w:rsidR="000B1D83" w:rsidRPr="00A04DC0" w:rsidRDefault="000B1D83" w:rsidP="000B1D83">
      <w:pPr>
        <w:jc w:val="center"/>
        <w:rPr>
          <w:b/>
        </w:rPr>
      </w:pPr>
      <w:r w:rsidRPr="00A04DC0">
        <w:rPr>
          <w:b/>
        </w:rPr>
        <w:t>ПОСТАНОВЛЕНИЕ</w:t>
      </w:r>
    </w:p>
    <w:p w:rsidR="000B1D83" w:rsidRPr="00A04DC0" w:rsidRDefault="000B1D83" w:rsidP="000B1D83">
      <w:pPr>
        <w:jc w:val="center"/>
        <w:rPr>
          <w:b/>
        </w:rPr>
      </w:pPr>
    </w:p>
    <w:p w:rsidR="000B1D83" w:rsidRPr="00A04DC0" w:rsidRDefault="000B1D83" w:rsidP="000B1D83">
      <w:pPr>
        <w:jc w:val="both"/>
        <w:rPr>
          <w:b/>
        </w:rPr>
      </w:pPr>
      <w:r w:rsidRPr="00A04DC0">
        <w:rPr>
          <w:b/>
        </w:rPr>
        <w:t>_________________</w:t>
      </w:r>
      <w:r w:rsidR="00542350">
        <w:rPr>
          <w:b/>
        </w:rPr>
        <w:t xml:space="preserve"> </w:t>
      </w:r>
      <w:r w:rsidRPr="00A04DC0">
        <w:rPr>
          <w:b/>
        </w:rPr>
        <w:t xml:space="preserve"> №___________ </w:t>
      </w:r>
    </w:p>
    <w:p w:rsidR="000B1D83" w:rsidRPr="00A04DC0" w:rsidRDefault="00542350" w:rsidP="000B1D83">
      <w:pPr>
        <w:rPr>
          <w:sz w:val="20"/>
        </w:rPr>
      </w:pPr>
      <w:r>
        <w:rPr>
          <w:sz w:val="20"/>
        </w:rPr>
        <w:t xml:space="preserve"> </w:t>
      </w:r>
      <w:r w:rsidR="000B1D83" w:rsidRPr="00A04DC0">
        <w:rPr>
          <w:sz w:val="20"/>
        </w:rPr>
        <w:t>(дата)</w:t>
      </w:r>
    </w:p>
    <w:p w:rsidR="000B1D83" w:rsidRPr="00A04DC0" w:rsidRDefault="000B1D83" w:rsidP="000B1D83"/>
    <w:p w:rsidR="000B1D83" w:rsidRPr="00A04DC0" w:rsidRDefault="000B1D83" w:rsidP="000B1D83">
      <w:r w:rsidRPr="00A04DC0">
        <w:t>Об освобождении опекуна или попечителя</w:t>
      </w:r>
    </w:p>
    <w:p w:rsidR="000B1D83" w:rsidRPr="00A04DC0" w:rsidRDefault="000B1D83" w:rsidP="000B1D83">
      <w:r w:rsidRPr="00A04DC0">
        <w:t xml:space="preserve">от исполнения ими своих обязанностей </w:t>
      </w:r>
    </w:p>
    <w:p w:rsidR="000B1D83" w:rsidRPr="00A04DC0" w:rsidRDefault="000B1D83" w:rsidP="00A13CEA">
      <w:pPr>
        <w:ind w:firstLine="900"/>
      </w:pPr>
    </w:p>
    <w:p w:rsidR="000B1D83" w:rsidRPr="00A04DC0" w:rsidRDefault="000B1D83" w:rsidP="00A13CEA">
      <w:pPr>
        <w:autoSpaceDE w:val="0"/>
        <w:autoSpaceDN w:val="0"/>
        <w:adjustRightInd w:val="0"/>
        <w:ind w:firstLine="900"/>
        <w:jc w:val="both"/>
      </w:pPr>
      <w:r w:rsidRPr="00A04DC0">
        <w:t>Рассмотрев заявление опекуна или попечителя (фамилия, имя, отчество), зарегистрированног</w:t>
      </w:r>
      <w:proofErr w:type="gramStart"/>
      <w:r w:rsidRPr="00A04DC0">
        <w:t>о(</w:t>
      </w:r>
      <w:proofErr w:type="gramEnd"/>
      <w:r w:rsidRPr="00A04DC0">
        <w:t xml:space="preserve">ой) по адресу: (место регистрации, жительства) ребенка (фамилия, имя, отчество, дата рождения несовершеннолетнего), зарегистрированного(ой) по адресу: (место регистрации, жительства), проживающего по адресу: (место проживания), с просьбой об освобождении от исполнения им своих обязанностей, руководствуясь </w:t>
      </w:r>
      <w:proofErr w:type="spellStart"/>
      <w:r w:rsidRPr="00A04DC0">
        <w:t>пп</w:t>
      </w:r>
      <w:proofErr w:type="spellEnd"/>
      <w:r w:rsidRPr="00A04DC0">
        <w:t>. 1, 2 ст. 39 Гражданского кодекса Российской Федерации</w:t>
      </w:r>
      <w:r w:rsidR="00A13CEA" w:rsidRPr="00A04DC0">
        <w:t>, Федеральным законом от 24.04.2008 N 48-ФЗ "Об опеке и попечительстве"</w:t>
      </w:r>
      <w:r w:rsidRPr="00A04DC0">
        <w:t>,</w:t>
      </w:r>
      <w:r w:rsidR="00542350">
        <w:t xml:space="preserve"> </w:t>
      </w:r>
    </w:p>
    <w:p w:rsidR="000B1D83" w:rsidRPr="00A04DC0" w:rsidRDefault="000B1D83" w:rsidP="00A13CEA">
      <w:pPr>
        <w:ind w:firstLine="900"/>
      </w:pPr>
    </w:p>
    <w:p w:rsidR="000B1D83" w:rsidRPr="00A04DC0" w:rsidRDefault="000B1D83" w:rsidP="000B1D83">
      <w:proofErr w:type="gramStart"/>
      <w:r w:rsidRPr="00A04DC0">
        <w:t>П</w:t>
      </w:r>
      <w:proofErr w:type="gramEnd"/>
      <w:r w:rsidRPr="00A04DC0">
        <w:t xml:space="preserve"> О С Т А Н О В Л Я Ю:</w:t>
      </w:r>
    </w:p>
    <w:p w:rsidR="000B1D83" w:rsidRPr="00A04DC0" w:rsidRDefault="000B1D83" w:rsidP="000B1D83"/>
    <w:p w:rsidR="000B1D83" w:rsidRPr="00A04DC0" w:rsidRDefault="000B1D83" w:rsidP="00A13CEA">
      <w:pPr>
        <w:autoSpaceDE w:val="0"/>
        <w:autoSpaceDN w:val="0"/>
        <w:adjustRightInd w:val="0"/>
        <w:ind w:firstLine="720"/>
        <w:jc w:val="both"/>
      </w:pPr>
      <w:r w:rsidRPr="00A04DC0">
        <w:t xml:space="preserve">1. </w:t>
      </w:r>
      <w:proofErr w:type="gramStart"/>
      <w:r w:rsidRPr="00A04DC0">
        <w:t>Освободить опекуна (или попечителя) (фамилия, имя, отчество) от исполнения им своих обязанностей в отношении подопечного ребенка (фамилия, имя, отчество, дата рождения, место жительства).</w:t>
      </w:r>
      <w:proofErr w:type="gramEnd"/>
    </w:p>
    <w:p w:rsidR="00A13CEA" w:rsidRPr="00A04DC0" w:rsidRDefault="00A13CEA" w:rsidP="00A13CEA">
      <w:pPr>
        <w:autoSpaceDE w:val="0"/>
        <w:autoSpaceDN w:val="0"/>
        <w:adjustRightInd w:val="0"/>
        <w:ind w:firstLine="720"/>
        <w:jc w:val="both"/>
        <w:outlineLvl w:val="1"/>
      </w:pPr>
      <w:r w:rsidRPr="00A04DC0">
        <w:t xml:space="preserve">2. </w:t>
      </w:r>
      <w:proofErr w:type="gramStart"/>
      <w:r w:rsidRPr="00A04DC0">
        <w:t xml:space="preserve">Обязать (фамилия, имя, отчество заявителя) представить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документов), не позднее трех дней  с  момента, когда ему стало известно о прекращении опеки или попечительства, </w:t>
      </w:r>
      <w:proofErr w:type="gramEnd"/>
    </w:p>
    <w:p w:rsidR="000B1D83" w:rsidRPr="00A04DC0" w:rsidRDefault="00A13CEA" w:rsidP="000B1D83">
      <w:pPr>
        <w:ind w:firstLine="720"/>
        <w:jc w:val="both"/>
      </w:pPr>
      <w:r w:rsidRPr="00A04DC0">
        <w:t>3</w:t>
      </w:r>
      <w:r w:rsidR="000B1D83" w:rsidRPr="00A04DC0">
        <w:t xml:space="preserve">. </w:t>
      </w:r>
      <w:proofErr w:type="gramStart"/>
      <w:r w:rsidR="000B1D83" w:rsidRPr="00A04DC0">
        <w:t>Контроль за</w:t>
      </w:r>
      <w:proofErr w:type="gramEnd"/>
      <w:r w:rsidR="000B1D83" w:rsidRPr="00A04DC0">
        <w:t xml:space="preserve"> выполнением постановления возложить на (должность, фамилия, инициалы). </w:t>
      </w:r>
    </w:p>
    <w:p w:rsidR="000B1D83" w:rsidRPr="00A04DC0" w:rsidRDefault="000B1D83" w:rsidP="000B1D83">
      <w:pPr>
        <w:jc w:val="both"/>
      </w:pPr>
    </w:p>
    <w:p w:rsidR="000B1D83" w:rsidRPr="00A04DC0" w:rsidRDefault="000B1D83" w:rsidP="000B1D83">
      <w:pPr>
        <w:jc w:val="both"/>
      </w:pPr>
      <w:r w:rsidRPr="00A04DC0">
        <w:t>Глава администрации</w:t>
      </w:r>
    </w:p>
    <w:p w:rsidR="000B1D83" w:rsidRPr="00A04DC0" w:rsidRDefault="000B1D83" w:rsidP="00C92D26">
      <w:pPr>
        <w:ind w:left="708" w:firstLine="708"/>
        <w:jc w:val="both"/>
      </w:pP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  <w:t>_____________________</w:t>
      </w:r>
    </w:p>
    <w:p w:rsidR="000B1D83" w:rsidRPr="00A04DC0" w:rsidRDefault="000B1D83" w:rsidP="000B1D83">
      <w:pPr>
        <w:jc w:val="both"/>
        <w:rPr>
          <w:sz w:val="20"/>
        </w:rPr>
      </w:pP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</w:r>
      <w:r w:rsidRPr="00A04DC0">
        <w:tab/>
      </w:r>
      <w:r w:rsidR="00542350">
        <w:t xml:space="preserve"> </w:t>
      </w:r>
      <w:r w:rsidRPr="00A04DC0">
        <w:rPr>
          <w:sz w:val="20"/>
        </w:rPr>
        <w:t>(фамилия, имя, отчество)</w:t>
      </w:r>
    </w:p>
    <w:p w:rsidR="000B1D83" w:rsidRPr="00A04DC0" w:rsidRDefault="000B1D83" w:rsidP="000B1D83">
      <w:pPr>
        <w:pStyle w:val="ConsPlusNonformat"/>
        <w:widowControl/>
        <w:tabs>
          <w:tab w:val="left" w:pos="9781"/>
        </w:tabs>
        <w:ind w:right="-142"/>
        <w:jc w:val="both"/>
        <w:rPr>
          <w:sz w:val="24"/>
          <w:szCs w:val="24"/>
        </w:rPr>
      </w:pPr>
    </w:p>
    <w:p w:rsidR="000B1D83" w:rsidRPr="00A04DC0" w:rsidRDefault="000B1D83" w:rsidP="000B1D83">
      <w:pPr>
        <w:jc w:val="both"/>
      </w:pPr>
    </w:p>
    <w:p w:rsidR="000B1D83" w:rsidRPr="00A04DC0" w:rsidRDefault="000B1D83" w:rsidP="005D557C">
      <w:pPr>
        <w:jc w:val="both"/>
      </w:pPr>
    </w:p>
    <w:p w:rsidR="00BE16DC" w:rsidRPr="00A04DC0" w:rsidRDefault="00BE16DC" w:rsidP="005D557C">
      <w:pPr>
        <w:jc w:val="both"/>
      </w:pPr>
    </w:p>
    <w:p w:rsidR="00BE16DC" w:rsidRPr="00A04DC0" w:rsidRDefault="00C92D26" w:rsidP="005D557C">
      <w:pPr>
        <w:jc w:val="both"/>
      </w:pPr>
      <w:r>
        <w:br w:type="page"/>
      </w:r>
    </w:p>
    <w:p w:rsidR="00A04DC0" w:rsidRDefault="00A04DC0" w:rsidP="0005793A">
      <w:pPr>
        <w:ind w:firstLine="709"/>
        <w:jc w:val="right"/>
        <w:rPr>
          <w:color w:val="FF0000"/>
          <w:sz w:val="20"/>
          <w:szCs w:val="20"/>
        </w:rPr>
      </w:pPr>
    </w:p>
    <w:p w:rsidR="00A04DC0" w:rsidRPr="0083043A" w:rsidRDefault="00A04DC0" w:rsidP="00A04DC0">
      <w:pPr>
        <w:ind w:firstLine="709"/>
        <w:jc w:val="right"/>
        <w:rPr>
          <w:sz w:val="18"/>
          <w:szCs w:val="18"/>
        </w:rPr>
      </w:pPr>
      <w:r w:rsidRPr="0083043A">
        <w:rPr>
          <w:sz w:val="18"/>
          <w:szCs w:val="18"/>
        </w:rPr>
        <w:t xml:space="preserve">ПРИЛОЖЕНИЕ № </w:t>
      </w:r>
      <w:r w:rsidR="003164C2">
        <w:rPr>
          <w:sz w:val="18"/>
          <w:szCs w:val="18"/>
        </w:rPr>
        <w:t>4</w:t>
      </w:r>
    </w:p>
    <w:p w:rsidR="00002C92" w:rsidRPr="00542350" w:rsidRDefault="00002C92" w:rsidP="00002C92">
      <w:pPr>
        <w:jc w:val="right"/>
        <w:rPr>
          <w:color w:val="FF0000"/>
          <w:sz w:val="16"/>
          <w:szCs w:val="16"/>
        </w:rPr>
      </w:pPr>
      <w:proofErr w:type="gramStart"/>
      <w:r w:rsidRPr="00542350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</w:t>
      </w:r>
      <w:proofErr w:type="gramEnd"/>
      <w:r w:rsidRPr="00542350">
        <w:rPr>
          <w:sz w:val="16"/>
          <w:szCs w:val="16"/>
        </w:rPr>
        <w:t xml:space="preserve"> или попечителя от исполнения ими своих обязанностей</w:t>
      </w:r>
    </w:p>
    <w:p w:rsidR="003164C2" w:rsidRDefault="003164C2" w:rsidP="003164C2">
      <w:pPr>
        <w:jc w:val="center"/>
        <w:rPr>
          <w:b/>
        </w:rPr>
      </w:pPr>
    </w:p>
    <w:p w:rsidR="00A04DC0" w:rsidRPr="0083043A" w:rsidRDefault="00A04DC0" w:rsidP="003164C2">
      <w:pPr>
        <w:jc w:val="right"/>
        <w:rPr>
          <w:spacing w:val="-2"/>
          <w:sz w:val="14"/>
          <w:szCs w:val="14"/>
        </w:rPr>
      </w:pPr>
    </w:p>
    <w:p w:rsidR="00932216" w:rsidRPr="006F37E8" w:rsidRDefault="00932216" w:rsidP="006967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6F37E8">
        <w:rPr>
          <w:b/>
        </w:rPr>
        <w:t>очтовые адреса, справочные телефоны</w:t>
      </w:r>
      <w:r w:rsidR="0069677B">
        <w:rPr>
          <w:b/>
        </w:rPr>
        <w:t xml:space="preserve"> </w:t>
      </w:r>
      <w:r w:rsidRPr="006F37E8">
        <w:rPr>
          <w:b/>
        </w:rPr>
        <w:t>и адреса электронной почты районных подразделений</w:t>
      </w:r>
      <w:r w:rsidR="00C92D26">
        <w:rPr>
          <w:b/>
        </w:rPr>
        <w:t xml:space="preserve"> </w:t>
      </w:r>
      <w:r w:rsidR="0069677B">
        <w:rPr>
          <w:b/>
        </w:rPr>
        <w:t>С</w:t>
      </w:r>
      <w:r w:rsidRPr="006F37E8">
        <w:rPr>
          <w:b/>
        </w:rPr>
        <w:t>анкт-петербургского государственного учреждения</w:t>
      </w:r>
    </w:p>
    <w:p w:rsidR="00932216" w:rsidRPr="006F37E8" w:rsidRDefault="00932216" w:rsidP="00932216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«многофункциональных центров предоставления</w:t>
      </w:r>
    </w:p>
    <w:p w:rsidR="00932216" w:rsidRPr="006F37E8" w:rsidRDefault="00932216" w:rsidP="0093221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7E8">
        <w:rPr>
          <w:b/>
        </w:rPr>
        <w:t>государственных услуг»</w:t>
      </w:r>
    </w:p>
    <w:p w:rsidR="00932216" w:rsidRDefault="00932216" w:rsidP="00932216">
      <w:pPr>
        <w:rPr>
          <w:rFonts w:eastAsia="Calibri"/>
          <w:lang w:eastAsia="en-US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748"/>
        <w:gridCol w:w="1417"/>
        <w:gridCol w:w="1553"/>
        <w:gridCol w:w="1567"/>
      </w:tblGrid>
      <w:tr w:rsidR="00C92D26" w:rsidRPr="00093A6A" w:rsidTr="0025793E">
        <w:trPr>
          <w:trHeight w:val="467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№</w:t>
            </w:r>
          </w:p>
        </w:tc>
        <w:tc>
          <w:tcPr>
            <w:tcW w:w="2725" w:type="dxa"/>
          </w:tcPr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2748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Справочный телефон</w:t>
            </w:r>
          </w:p>
        </w:tc>
        <w:tc>
          <w:tcPr>
            <w:tcW w:w="1553" w:type="dxa"/>
            <w:shd w:val="clear" w:color="auto" w:fill="auto"/>
          </w:tcPr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Адрес </w:t>
            </w:r>
            <w:proofErr w:type="gramStart"/>
            <w:r w:rsidRPr="00093A6A">
              <w:rPr>
                <w:sz w:val="16"/>
                <w:szCs w:val="16"/>
              </w:rPr>
              <w:t>электронной</w:t>
            </w:r>
            <w:proofErr w:type="gramEnd"/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почты</w:t>
            </w:r>
          </w:p>
        </w:tc>
        <w:tc>
          <w:tcPr>
            <w:tcW w:w="1567" w:type="dxa"/>
            <w:shd w:val="clear" w:color="auto" w:fill="auto"/>
          </w:tcPr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График</w:t>
            </w:r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работы</w:t>
            </w:r>
          </w:p>
        </w:tc>
      </w:tr>
      <w:tr w:rsidR="00C92D26" w:rsidRPr="00093A6A" w:rsidTr="0025793E">
        <w:trPr>
          <w:trHeight w:val="418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Адмиралтейского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Садовая, д.55-57,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  <w:lang w:val="en-US"/>
              </w:rPr>
              <w:t>knz</w:t>
            </w:r>
            <w:proofErr w:type="spellEnd"/>
            <w:r w:rsidRPr="00093A6A">
              <w:rPr>
                <w:sz w:val="16"/>
                <w:szCs w:val="16"/>
              </w:rPr>
              <w:t>@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mfcspb</w:t>
            </w:r>
            <w:proofErr w:type="spellEnd"/>
            <w:r w:rsidRPr="00093A6A">
              <w:rPr>
                <w:sz w:val="16"/>
                <w:szCs w:val="16"/>
              </w:rPr>
              <w:t>.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</w:p>
          <w:p w:rsidR="00C92D26" w:rsidRPr="00093A6A" w:rsidRDefault="00C92D26" w:rsidP="0025793E">
            <w:pPr>
              <w:jc w:val="center"/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0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15-я линия В.О., д.</w:t>
            </w:r>
            <w:r w:rsidRPr="00093A6A">
              <w:rPr>
                <w:sz w:val="16"/>
                <w:szCs w:val="16"/>
                <w:lang w:val="en-US"/>
              </w:rPr>
              <w:t> </w:t>
            </w: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573-94-85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5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МФЦ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Нахимова д.3, кор.2,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576-20-86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21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4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</w:t>
            </w:r>
            <w:proofErr w:type="gramStart"/>
            <w:r w:rsidRPr="00093A6A">
              <w:rPr>
                <w:sz w:val="16"/>
                <w:szCs w:val="16"/>
              </w:rPr>
              <w:t>Новороссийская</w:t>
            </w:r>
            <w:proofErr w:type="gramEnd"/>
            <w:r w:rsidRPr="00093A6A">
              <w:rPr>
                <w:sz w:val="16"/>
                <w:szCs w:val="16"/>
              </w:rPr>
              <w:t xml:space="preserve"> д.18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3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Придорожная Аллея, д.17,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573-94-80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9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6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Гражданский пр., д.104,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576-08-01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1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7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Кондратьевский пр., д.22,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7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8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Стачек, д. 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573-94-95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551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9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573-90-28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7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 xml:space="preserve">. Колпино, </w:t>
            </w:r>
            <w:r w:rsidRPr="00093A6A">
              <w:rPr>
                <w:sz w:val="16"/>
                <w:szCs w:val="16"/>
              </w:rPr>
              <w:t>пр. Ленина,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23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п. </w:t>
            </w:r>
            <w:proofErr w:type="spellStart"/>
            <w:r w:rsidRPr="00093A6A">
              <w:rPr>
                <w:sz w:val="16"/>
                <w:szCs w:val="16"/>
              </w:rPr>
              <w:t>Металлострой</w:t>
            </w:r>
            <w:proofErr w:type="spellEnd"/>
            <w:r w:rsidRPr="00093A6A">
              <w:rPr>
                <w:sz w:val="16"/>
                <w:szCs w:val="16"/>
              </w:rPr>
              <w:t xml:space="preserve">, </w:t>
            </w:r>
            <w:r w:rsidRPr="00093A6A">
              <w:rPr>
                <w:sz w:val="16"/>
                <w:szCs w:val="16"/>
              </w:rPr>
              <w:br/>
              <w:t xml:space="preserve">ул. </w:t>
            </w:r>
            <w:proofErr w:type="gramStart"/>
            <w:r w:rsidRPr="00093A6A">
              <w:rPr>
                <w:sz w:val="16"/>
                <w:szCs w:val="16"/>
              </w:rPr>
              <w:t>Садовая</w:t>
            </w:r>
            <w:proofErr w:type="gramEnd"/>
            <w:r w:rsidRPr="00093A6A">
              <w:rPr>
                <w:sz w:val="16"/>
                <w:szCs w:val="16"/>
              </w:rPr>
              <w:t>, д. 21, корпус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573-90-00</w:t>
            </w:r>
            <w:r>
              <w:rPr>
                <w:sz w:val="16"/>
                <w:szCs w:val="16"/>
              </w:rPr>
              <w:br/>
              <w:t xml:space="preserve">или </w:t>
            </w:r>
            <w:r w:rsidRPr="00093A6A">
              <w:rPr>
                <w:sz w:val="16"/>
                <w:szCs w:val="16"/>
              </w:rPr>
              <w:t>573-90-07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5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Красногвардейского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Новочеркасский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д.60,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07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Красносельского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Пограничника </w:t>
            </w:r>
            <w:proofErr w:type="spellStart"/>
            <w:r w:rsidRPr="00093A6A">
              <w:rPr>
                <w:sz w:val="16"/>
                <w:szCs w:val="16"/>
              </w:rPr>
              <w:t>Гарькавого</w:t>
            </w:r>
            <w:proofErr w:type="spellEnd"/>
            <w:r w:rsidRPr="00093A6A">
              <w:rPr>
                <w:sz w:val="16"/>
                <w:szCs w:val="16"/>
              </w:rPr>
              <w:t>, д.36, кор.6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286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Кронштадтского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proofErr w:type="gramStart"/>
            <w:r w:rsidRPr="00093A6A">
              <w:rPr>
                <w:sz w:val="16"/>
                <w:szCs w:val="16"/>
              </w:rPr>
              <w:t>г</w:t>
            </w:r>
            <w:proofErr w:type="gramEnd"/>
            <w:r w:rsidRPr="00093A6A">
              <w:rPr>
                <w:sz w:val="16"/>
                <w:szCs w:val="16"/>
              </w:rPr>
              <w:t>. Кронштадт, пр. Ленина д.39а,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610-18-56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319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Благодатная, </w:t>
            </w:r>
            <w:r w:rsidRPr="00093A6A">
              <w:rPr>
                <w:sz w:val="16"/>
                <w:szCs w:val="16"/>
              </w:rPr>
              <w:br/>
              <w:t>д. 41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651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Новоизмайловский</w:t>
            </w:r>
            <w:proofErr w:type="spellEnd"/>
            <w:r w:rsidRPr="0009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пр. 34, к.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573-90-10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9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17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Курортного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Сестрорецк, </w:t>
            </w:r>
            <w:r w:rsidRPr="00093A6A">
              <w:rPr>
                <w:sz w:val="16"/>
                <w:szCs w:val="16"/>
              </w:rPr>
              <w:br/>
              <w:t>ул. Токарева, д. 7,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25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Большевиков, д.8, кор.1,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04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19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Седова, д.69, кор.1,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345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20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пр. </w:t>
            </w:r>
            <w:proofErr w:type="spellStart"/>
            <w:r w:rsidRPr="00093A6A">
              <w:rPr>
                <w:sz w:val="16"/>
                <w:szCs w:val="16"/>
              </w:rPr>
              <w:t>Каменноостровский</w:t>
            </w:r>
            <w:proofErr w:type="spellEnd"/>
            <w:r w:rsidRPr="00093A6A">
              <w:rPr>
                <w:sz w:val="16"/>
                <w:szCs w:val="16"/>
              </w:rPr>
              <w:t>, д. 55, литер 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57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21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Курсанта, д.28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573-90-22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21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22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</w:rPr>
              <w:t>Санкт-Петербург,</w:t>
            </w:r>
            <w:r>
              <w:rPr>
                <w:sz w:val="16"/>
                <w:szCs w:val="16"/>
              </w:rPr>
              <w:t>г</w:t>
            </w:r>
            <w:proofErr w:type="spellEnd"/>
            <w:r>
              <w:rPr>
                <w:sz w:val="16"/>
                <w:szCs w:val="16"/>
              </w:rPr>
              <w:t xml:space="preserve">. Петергоф, </w:t>
            </w:r>
            <w:r w:rsidRPr="00093A6A">
              <w:rPr>
                <w:sz w:val="16"/>
                <w:szCs w:val="16"/>
              </w:rPr>
              <w:t xml:space="preserve">ул. Братьев </w:t>
            </w:r>
            <w:proofErr w:type="spellStart"/>
            <w:r w:rsidRPr="00093A6A">
              <w:rPr>
                <w:sz w:val="16"/>
                <w:szCs w:val="16"/>
              </w:rPr>
              <w:t>Горкушенко</w:t>
            </w:r>
            <w:proofErr w:type="spellEnd"/>
            <w:r w:rsidRPr="00093A6A">
              <w:rPr>
                <w:sz w:val="16"/>
                <w:szCs w:val="16"/>
              </w:rPr>
              <w:t>, д. 6,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573-99-41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272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23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№1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   г. Ломоносов, ул. Победы д. 6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573-97-86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333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24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Котельникова Аллея д.2,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2,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53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25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пр. </w:t>
            </w:r>
            <w:proofErr w:type="spellStart"/>
            <w:r w:rsidRPr="00093A6A">
              <w:rPr>
                <w:sz w:val="16"/>
                <w:szCs w:val="16"/>
              </w:rPr>
              <w:t>Новоколомяжский</w:t>
            </w:r>
            <w:proofErr w:type="spellEnd"/>
            <w:r w:rsidRPr="00093A6A">
              <w:rPr>
                <w:sz w:val="16"/>
                <w:szCs w:val="16"/>
              </w:rPr>
              <w:t>, д.16/8,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53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26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№2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Богатырский пр., д. 52/1,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573-94-90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6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27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№3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Шуваловский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 41,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1,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color w:val="000000"/>
                <w:sz w:val="16"/>
                <w:szCs w:val="16"/>
              </w:rPr>
              <w:t>573-91-04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07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Пушкин, ул. Малая, д.17/13,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573-99-46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569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29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пос. </w:t>
            </w:r>
            <w:proofErr w:type="spellStart"/>
            <w:r w:rsidRPr="00093A6A">
              <w:rPr>
                <w:sz w:val="16"/>
                <w:szCs w:val="16"/>
              </w:rPr>
              <w:t>Шушары</w:t>
            </w:r>
            <w:proofErr w:type="spellEnd"/>
            <w:r w:rsidRPr="00093A6A">
              <w:rPr>
                <w:sz w:val="16"/>
                <w:szCs w:val="16"/>
              </w:rPr>
              <w:t xml:space="preserve">, ул. </w:t>
            </w:r>
            <w:proofErr w:type="gramStart"/>
            <w:r w:rsidRPr="00093A6A">
              <w:rPr>
                <w:sz w:val="16"/>
                <w:szCs w:val="16"/>
              </w:rPr>
              <w:t>Пушкинская</w:t>
            </w:r>
            <w:proofErr w:type="gramEnd"/>
            <w:r w:rsidRPr="00093A6A">
              <w:rPr>
                <w:sz w:val="16"/>
                <w:szCs w:val="16"/>
              </w:rPr>
              <w:t>, д. 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или </w:t>
            </w:r>
            <w:r w:rsidRPr="00093A6A">
              <w:rPr>
                <w:sz w:val="16"/>
                <w:szCs w:val="16"/>
              </w:rPr>
              <w:br/>
              <w:t>573-91-03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549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30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2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gramStart"/>
            <w:r w:rsidRPr="00093A6A">
              <w:rPr>
                <w:sz w:val="16"/>
                <w:szCs w:val="16"/>
              </w:rPr>
              <w:t>г</w:t>
            </w:r>
            <w:proofErr w:type="gramEnd"/>
            <w:r w:rsidRPr="00093A6A">
              <w:rPr>
                <w:sz w:val="16"/>
                <w:szCs w:val="16"/>
              </w:rPr>
              <w:t>. Павловск, Песчаный переулок, д.11/16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573-90-04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15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31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Фрунзенского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 Санкт-Петербург, пр. Дунайский, д.49/126,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573-96-85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08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Центрального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Невский пр., д.174,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573-90-57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  <w:tr w:rsidR="00C92D26" w:rsidRPr="00093A6A" w:rsidTr="0025793E">
        <w:trPr>
          <w:trHeight w:val="427"/>
        </w:trPr>
        <w:tc>
          <w:tcPr>
            <w:tcW w:w="456" w:type="dxa"/>
            <w:shd w:val="clear" w:color="auto" w:fill="auto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33</w:t>
            </w:r>
          </w:p>
        </w:tc>
        <w:tc>
          <w:tcPr>
            <w:tcW w:w="2725" w:type="dxa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Межрайонный многофункциональный центр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Текстильщика, д. 10-12, литер</w:t>
            </w:r>
            <w:proofErr w:type="gramStart"/>
            <w:r w:rsidRPr="00093A6A">
              <w:rPr>
                <w:sz w:val="16"/>
                <w:szCs w:val="16"/>
              </w:rPr>
              <w:t xml:space="preserve"> 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576-07-95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92D26" w:rsidRPr="00093A6A" w:rsidRDefault="00C92D26" w:rsidP="0025793E">
            <w:pPr>
              <w:rPr>
                <w:sz w:val="16"/>
                <w:szCs w:val="16"/>
              </w:rPr>
            </w:pPr>
          </w:p>
        </w:tc>
      </w:tr>
    </w:tbl>
    <w:p w:rsidR="00932216" w:rsidRPr="000145E8" w:rsidRDefault="00932216" w:rsidP="00932216">
      <w:pPr>
        <w:rPr>
          <w:rFonts w:eastAsia="Calibri"/>
          <w:highlight w:val="yellow"/>
          <w:lang w:eastAsia="en-US"/>
        </w:rPr>
      </w:pPr>
    </w:p>
    <w:p w:rsidR="00932216" w:rsidRDefault="00932216" w:rsidP="005B64BA">
      <w:pPr>
        <w:jc w:val="right"/>
        <w:rPr>
          <w:sz w:val="16"/>
          <w:szCs w:val="16"/>
        </w:rPr>
      </w:pPr>
    </w:p>
    <w:p w:rsidR="00932216" w:rsidRDefault="00932216" w:rsidP="005B64BA">
      <w:pPr>
        <w:jc w:val="right"/>
        <w:rPr>
          <w:sz w:val="16"/>
          <w:szCs w:val="16"/>
        </w:rPr>
      </w:pPr>
    </w:p>
    <w:p w:rsidR="00932216" w:rsidRDefault="00932216" w:rsidP="005B64BA">
      <w:pPr>
        <w:jc w:val="right"/>
        <w:rPr>
          <w:sz w:val="16"/>
          <w:szCs w:val="16"/>
        </w:rPr>
      </w:pPr>
    </w:p>
    <w:p w:rsidR="00095282" w:rsidRDefault="00095282" w:rsidP="005B64BA">
      <w:pPr>
        <w:jc w:val="right"/>
        <w:rPr>
          <w:sz w:val="16"/>
          <w:szCs w:val="16"/>
        </w:rPr>
      </w:pPr>
    </w:p>
    <w:p w:rsidR="00932216" w:rsidRDefault="00932216" w:rsidP="005B64BA">
      <w:pPr>
        <w:jc w:val="right"/>
        <w:rPr>
          <w:sz w:val="16"/>
          <w:szCs w:val="16"/>
        </w:rPr>
      </w:pPr>
    </w:p>
    <w:p w:rsidR="00932216" w:rsidRDefault="00932216" w:rsidP="005B64BA">
      <w:pPr>
        <w:jc w:val="right"/>
        <w:rPr>
          <w:sz w:val="16"/>
          <w:szCs w:val="16"/>
        </w:rPr>
      </w:pPr>
    </w:p>
    <w:p w:rsidR="00932216" w:rsidRDefault="00932216" w:rsidP="005B64BA">
      <w:pPr>
        <w:jc w:val="right"/>
        <w:rPr>
          <w:sz w:val="16"/>
          <w:szCs w:val="16"/>
        </w:rPr>
      </w:pPr>
    </w:p>
    <w:p w:rsidR="0069677B" w:rsidRDefault="0069677B" w:rsidP="00932216">
      <w:pPr>
        <w:tabs>
          <w:tab w:val="left" w:pos="9354"/>
        </w:tabs>
        <w:ind w:left="4253" w:right="-6" w:hanging="142"/>
        <w:jc w:val="right"/>
      </w:pPr>
    </w:p>
    <w:p w:rsidR="00932216" w:rsidRPr="00597457" w:rsidRDefault="00932216" w:rsidP="00932216">
      <w:pPr>
        <w:tabs>
          <w:tab w:val="left" w:pos="9354"/>
        </w:tabs>
        <w:ind w:left="4253" w:right="-6" w:hanging="142"/>
        <w:jc w:val="right"/>
      </w:pPr>
      <w:r w:rsidRPr="00597457">
        <w:t xml:space="preserve">Приложение № </w:t>
      </w:r>
      <w:r>
        <w:t>5</w:t>
      </w:r>
    </w:p>
    <w:p w:rsidR="00002C92" w:rsidRPr="00542350" w:rsidRDefault="00002C92" w:rsidP="00002C92">
      <w:pPr>
        <w:jc w:val="right"/>
        <w:rPr>
          <w:color w:val="FF0000"/>
          <w:sz w:val="16"/>
          <w:szCs w:val="16"/>
        </w:rPr>
      </w:pPr>
      <w:proofErr w:type="gramStart"/>
      <w:r w:rsidRPr="00542350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</w:t>
      </w:r>
      <w:proofErr w:type="gramEnd"/>
      <w:r w:rsidRPr="00542350">
        <w:rPr>
          <w:sz w:val="16"/>
          <w:szCs w:val="16"/>
        </w:rPr>
        <w:t xml:space="preserve"> или попечителя от исполнения ими своих обязанностей</w:t>
      </w:r>
    </w:p>
    <w:p w:rsidR="005B64BA" w:rsidRDefault="005B64BA" w:rsidP="005B64BA">
      <w:pPr>
        <w:jc w:val="right"/>
        <w:rPr>
          <w:sz w:val="16"/>
          <w:szCs w:val="16"/>
        </w:rPr>
      </w:pPr>
    </w:p>
    <w:p w:rsidR="00C92D26" w:rsidRDefault="00C92D26" w:rsidP="00C92D26">
      <w:pPr>
        <w:ind w:right="-2"/>
        <w:jc w:val="center"/>
        <w:rPr>
          <w:b/>
        </w:rPr>
      </w:pPr>
    </w:p>
    <w:p w:rsidR="00C92D26" w:rsidRDefault="00C92D26" w:rsidP="00C92D26">
      <w:pPr>
        <w:ind w:right="-2"/>
        <w:jc w:val="center"/>
        <w:rPr>
          <w:b/>
        </w:rPr>
      </w:pPr>
    </w:p>
    <w:p w:rsidR="00C92D26" w:rsidRDefault="00C92D26" w:rsidP="00C92D26">
      <w:pPr>
        <w:ind w:right="-2"/>
        <w:jc w:val="center"/>
        <w:rPr>
          <w:b/>
        </w:rPr>
      </w:pPr>
    </w:p>
    <w:p w:rsidR="00C92D26" w:rsidRDefault="00C92D26" w:rsidP="00C92D26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C92D26" w:rsidRPr="002013F8" w:rsidRDefault="00C92D26" w:rsidP="00C92D26">
      <w:pPr>
        <w:ind w:right="-2"/>
        <w:jc w:val="center"/>
        <w:rPr>
          <w:b/>
        </w:rPr>
      </w:pPr>
    </w:p>
    <w:p w:rsidR="00C92D26" w:rsidRDefault="00C92D26" w:rsidP="00C92D26"/>
    <w:p w:rsidR="00C92D26" w:rsidRDefault="00C92D26" w:rsidP="00C92D26"/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C92D26" w:rsidRPr="001D25D3" w:rsidTr="0025793E">
        <w:trPr>
          <w:trHeight w:val="60"/>
        </w:trPr>
        <w:tc>
          <w:tcPr>
            <w:tcW w:w="567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C92D26" w:rsidRPr="001D25D3" w:rsidTr="0025793E">
        <w:trPr>
          <w:trHeight w:val="122"/>
        </w:trPr>
        <w:tc>
          <w:tcPr>
            <w:tcW w:w="567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C92D26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Шарыченкова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C92D26" w:rsidRPr="001D25D3" w:rsidRDefault="00C92D26" w:rsidP="002579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C92D26" w:rsidRDefault="00C92D26" w:rsidP="00C92D26"/>
    <w:p w:rsidR="005B64BA" w:rsidRDefault="005B64BA" w:rsidP="005B64BA">
      <w:pPr>
        <w:jc w:val="right"/>
        <w:rPr>
          <w:sz w:val="16"/>
          <w:szCs w:val="16"/>
        </w:rPr>
      </w:pPr>
    </w:p>
    <w:p w:rsidR="005B64BA" w:rsidRDefault="005B64BA" w:rsidP="005B64BA">
      <w:pPr>
        <w:jc w:val="right"/>
        <w:rPr>
          <w:sz w:val="20"/>
          <w:szCs w:val="20"/>
        </w:rPr>
      </w:pPr>
    </w:p>
    <w:p w:rsidR="005B64BA" w:rsidRPr="00C47AE8" w:rsidRDefault="005B64BA" w:rsidP="0005793A">
      <w:pPr>
        <w:jc w:val="right"/>
        <w:rPr>
          <w:color w:val="FF0000"/>
          <w:sz w:val="20"/>
          <w:szCs w:val="20"/>
        </w:rPr>
      </w:pPr>
    </w:p>
    <w:sectPr w:rsidR="005B64BA" w:rsidRPr="00C47AE8" w:rsidSect="00866F30">
      <w:headerReference w:type="even" r:id="rId19"/>
      <w:headerReference w:type="default" r:id="rId20"/>
      <w:footerReference w:type="even" r:id="rId21"/>
      <w:pgSz w:w="11906" w:h="16838"/>
      <w:pgMar w:top="567" w:right="567" w:bottom="567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BE" w:rsidRDefault="00973FBE">
      <w:r>
        <w:separator/>
      </w:r>
    </w:p>
  </w:endnote>
  <w:endnote w:type="continuationSeparator" w:id="0">
    <w:p w:rsidR="00973FBE" w:rsidRDefault="0097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20" w:rsidRDefault="00505386" w:rsidP="004460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34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3420" w:rsidRDefault="006D34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BE" w:rsidRDefault="00973FBE">
      <w:r>
        <w:separator/>
      </w:r>
    </w:p>
  </w:footnote>
  <w:footnote w:type="continuationSeparator" w:id="0">
    <w:p w:rsidR="00973FBE" w:rsidRDefault="00973FBE">
      <w:r>
        <w:continuationSeparator/>
      </w:r>
    </w:p>
  </w:footnote>
  <w:footnote w:id="1">
    <w:p w:rsidR="006D3420" w:rsidRPr="00C06780" w:rsidRDefault="006D3420" w:rsidP="006D435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удостоверяющего личность, предъявляются:</w:t>
      </w:r>
    </w:p>
    <w:p w:rsidR="006D3420" w:rsidRPr="00C06780" w:rsidRDefault="006D3420" w:rsidP="006D435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Российской Федерации;</w:t>
      </w:r>
    </w:p>
    <w:p w:rsidR="006D3420" w:rsidRPr="00C06780" w:rsidRDefault="006D3420" w:rsidP="006D435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6D3420" w:rsidRDefault="006D3420" w:rsidP="00095282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C06780">
        <w:rPr>
          <w:sz w:val="18"/>
          <w:szCs w:val="18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1325 «Об утверждении Положения о порядке рассмотрения вопросов гражданства Российской Федерации» и от 13.04.2011 </w:t>
      </w:r>
      <w:hyperlink r:id="rId2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444 «О дополнительных мерах по обеспечению прав и защиты интересов несовершеннолетних граждан Российской Федерации».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20" w:rsidRDefault="00505386" w:rsidP="00064B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34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3420" w:rsidRDefault="006D34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20" w:rsidRDefault="00505386" w:rsidP="00EF69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34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2AA6">
      <w:rPr>
        <w:rStyle w:val="a9"/>
        <w:noProof/>
      </w:rPr>
      <w:t>17</w:t>
    </w:r>
    <w:r>
      <w:rPr>
        <w:rStyle w:val="a9"/>
      </w:rPr>
      <w:fldChar w:fldCharType="end"/>
    </w:r>
  </w:p>
  <w:p w:rsidR="006D3420" w:rsidRDefault="006D34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285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3F8B"/>
    <w:rsid w:val="00002C92"/>
    <w:rsid w:val="00002DE1"/>
    <w:rsid w:val="000037DF"/>
    <w:rsid w:val="0002155D"/>
    <w:rsid w:val="00022ABB"/>
    <w:rsid w:val="00023C3C"/>
    <w:rsid w:val="00024CAF"/>
    <w:rsid w:val="00030DB8"/>
    <w:rsid w:val="00031D71"/>
    <w:rsid w:val="00033C90"/>
    <w:rsid w:val="0004094A"/>
    <w:rsid w:val="00041109"/>
    <w:rsid w:val="00043ECA"/>
    <w:rsid w:val="00050276"/>
    <w:rsid w:val="000541F4"/>
    <w:rsid w:val="0005793A"/>
    <w:rsid w:val="000579CA"/>
    <w:rsid w:val="00057A6D"/>
    <w:rsid w:val="000610AC"/>
    <w:rsid w:val="000640EF"/>
    <w:rsid w:val="00064B26"/>
    <w:rsid w:val="00066DAA"/>
    <w:rsid w:val="00070F6B"/>
    <w:rsid w:val="00071F86"/>
    <w:rsid w:val="000759B6"/>
    <w:rsid w:val="00081CE0"/>
    <w:rsid w:val="000853A7"/>
    <w:rsid w:val="00095282"/>
    <w:rsid w:val="000A000F"/>
    <w:rsid w:val="000A2002"/>
    <w:rsid w:val="000A35F9"/>
    <w:rsid w:val="000A3A27"/>
    <w:rsid w:val="000A5517"/>
    <w:rsid w:val="000A7ED9"/>
    <w:rsid w:val="000B1D83"/>
    <w:rsid w:val="000B6807"/>
    <w:rsid w:val="000C0567"/>
    <w:rsid w:val="000C6949"/>
    <w:rsid w:val="000D15C3"/>
    <w:rsid w:val="000D19DD"/>
    <w:rsid w:val="000D5B51"/>
    <w:rsid w:val="000E0D38"/>
    <w:rsid w:val="000E22B6"/>
    <w:rsid w:val="000E48C4"/>
    <w:rsid w:val="000E6A1D"/>
    <w:rsid w:val="000F361C"/>
    <w:rsid w:val="00102D6B"/>
    <w:rsid w:val="0010337A"/>
    <w:rsid w:val="0010685B"/>
    <w:rsid w:val="001108F6"/>
    <w:rsid w:val="00120831"/>
    <w:rsid w:val="001234F2"/>
    <w:rsid w:val="0012375C"/>
    <w:rsid w:val="00134C7A"/>
    <w:rsid w:val="00141341"/>
    <w:rsid w:val="00160312"/>
    <w:rsid w:val="0016400E"/>
    <w:rsid w:val="0016450F"/>
    <w:rsid w:val="00167187"/>
    <w:rsid w:val="001724D6"/>
    <w:rsid w:val="0017271F"/>
    <w:rsid w:val="00194079"/>
    <w:rsid w:val="0019776C"/>
    <w:rsid w:val="001A6ECA"/>
    <w:rsid w:val="001B0951"/>
    <w:rsid w:val="001B33AC"/>
    <w:rsid w:val="001B715F"/>
    <w:rsid w:val="001C2922"/>
    <w:rsid w:val="001C2964"/>
    <w:rsid w:val="001D0B16"/>
    <w:rsid w:val="001D1CCF"/>
    <w:rsid w:val="001D2436"/>
    <w:rsid w:val="001D3E44"/>
    <w:rsid w:val="001D499E"/>
    <w:rsid w:val="001D7520"/>
    <w:rsid w:val="001E028C"/>
    <w:rsid w:val="001E1796"/>
    <w:rsid w:val="001F3FA6"/>
    <w:rsid w:val="001F516E"/>
    <w:rsid w:val="001F72F7"/>
    <w:rsid w:val="00205C27"/>
    <w:rsid w:val="00211637"/>
    <w:rsid w:val="002149AD"/>
    <w:rsid w:val="00226172"/>
    <w:rsid w:val="00227E15"/>
    <w:rsid w:val="00230516"/>
    <w:rsid w:val="00234849"/>
    <w:rsid w:val="002407F9"/>
    <w:rsid w:val="00244416"/>
    <w:rsid w:val="00247653"/>
    <w:rsid w:val="00251F32"/>
    <w:rsid w:val="00252CD5"/>
    <w:rsid w:val="0025793E"/>
    <w:rsid w:val="00257BD2"/>
    <w:rsid w:val="00261E7A"/>
    <w:rsid w:val="00263847"/>
    <w:rsid w:val="00267446"/>
    <w:rsid w:val="00271A1D"/>
    <w:rsid w:val="00273DBD"/>
    <w:rsid w:val="00276141"/>
    <w:rsid w:val="00290884"/>
    <w:rsid w:val="00291198"/>
    <w:rsid w:val="00291996"/>
    <w:rsid w:val="00294223"/>
    <w:rsid w:val="00294CCC"/>
    <w:rsid w:val="002962D0"/>
    <w:rsid w:val="00296B72"/>
    <w:rsid w:val="002A1E99"/>
    <w:rsid w:val="002A477C"/>
    <w:rsid w:val="002B5F4C"/>
    <w:rsid w:val="002B7B72"/>
    <w:rsid w:val="002D780D"/>
    <w:rsid w:val="002E1998"/>
    <w:rsid w:val="002E6BAB"/>
    <w:rsid w:val="002E7467"/>
    <w:rsid w:val="002F13D9"/>
    <w:rsid w:val="002F4BA3"/>
    <w:rsid w:val="002F7CF3"/>
    <w:rsid w:val="00300331"/>
    <w:rsid w:val="003024B6"/>
    <w:rsid w:val="00304105"/>
    <w:rsid w:val="00306B4B"/>
    <w:rsid w:val="00313495"/>
    <w:rsid w:val="00314A41"/>
    <w:rsid w:val="003164C2"/>
    <w:rsid w:val="003169BB"/>
    <w:rsid w:val="003172CE"/>
    <w:rsid w:val="00320C4C"/>
    <w:rsid w:val="00322DD4"/>
    <w:rsid w:val="00323581"/>
    <w:rsid w:val="0032789F"/>
    <w:rsid w:val="00335FCF"/>
    <w:rsid w:val="00342CED"/>
    <w:rsid w:val="00350E6B"/>
    <w:rsid w:val="00351399"/>
    <w:rsid w:val="00353924"/>
    <w:rsid w:val="00356CBA"/>
    <w:rsid w:val="0037062D"/>
    <w:rsid w:val="0037114B"/>
    <w:rsid w:val="003777BE"/>
    <w:rsid w:val="00382CDD"/>
    <w:rsid w:val="003832A5"/>
    <w:rsid w:val="00385E6A"/>
    <w:rsid w:val="0039433D"/>
    <w:rsid w:val="00397932"/>
    <w:rsid w:val="003A065A"/>
    <w:rsid w:val="003A1444"/>
    <w:rsid w:val="003A329B"/>
    <w:rsid w:val="003A5C9D"/>
    <w:rsid w:val="003B0BDC"/>
    <w:rsid w:val="003B518D"/>
    <w:rsid w:val="003C2D66"/>
    <w:rsid w:val="003C2D70"/>
    <w:rsid w:val="003C3240"/>
    <w:rsid w:val="003F6459"/>
    <w:rsid w:val="003F6D7F"/>
    <w:rsid w:val="004102BB"/>
    <w:rsid w:val="00411237"/>
    <w:rsid w:val="00413546"/>
    <w:rsid w:val="00426905"/>
    <w:rsid w:val="004322D5"/>
    <w:rsid w:val="00432D2F"/>
    <w:rsid w:val="0044574C"/>
    <w:rsid w:val="004460B5"/>
    <w:rsid w:val="004479AB"/>
    <w:rsid w:val="0045021B"/>
    <w:rsid w:val="004504CB"/>
    <w:rsid w:val="004515F7"/>
    <w:rsid w:val="004538FF"/>
    <w:rsid w:val="0045655B"/>
    <w:rsid w:val="00457B3C"/>
    <w:rsid w:val="0046479E"/>
    <w:rsid w:val="00464D71"/>
    <w:rsid w:val="00464F55"/>
    <w:rsid w:val="00466A7B"/>
    <w:rsid w:val="00470341"/>
    <w:rsid w:val="00472B92"/>
    <w:rsid w:val="004842B0"/>
    <w:rsid w:val="00492155"/>
    <w:rsid w:val="00493C5E"/>
    <w:rsid w:val="004A3C4C"/>
    <w:rsid w:val="004A5A2E"/>
    <w:rsid w:val="004A6CB1"/>
    <w:rsid w:val="004A7469"/>
    <w:rsid w:val="004B357C"/>
    <w:rsid w:val="004B4619"/>
    <w:rsid w:val="004B5192"/>
    <w:rsid w:val="004C250A"/>
    <w:rsid w:val="004C52A5"/>
    <w:rsid w:val="004C5D2E"/>
    <w:rsid w:val="004D2CC6"/>
    <w:rsid w:val="004D2D98"/>
    <w:rsid w:val="004D3D2D"/>
    <w:rsid w:val="004D4D06"/>
    <w:rsid w:val="004E5477"/>
    <w:rsid w:val="004F1E27"/>
    <w:rsid w:val="004F2BB2"/>
    <w:rsid w:val="004F5B66"/>
    <w:rsid w:val="004F6320"/>
    <w:rsid w:val="00504CDE"/>
    <w:rsid w:val="00505386"/>
    <w:rsid w:val="00507592"/>
    <w:rsid w:val="005102D3"/>
    <w:rsid w:val="00514D41"/>
    <w:rsid w:val="00515768"/>
    <w:rsid w:val="00516183"/>
    <w:rsid w:val="005200EB"/>
    <w:rsid w:val="005219A5"/>
    <w:rsid w:val="005275EE"/>
    <w:rsid w:val="00533D3E"/>
    <w:rsid w:val="005359BE"/>
    <w:rsid w:val="00537B05"/>
    <w:rsid w:val="00541D0D"/>
    <w:rsid w:val="00542350"/>
    <w:rsid w:val="00542CCA"/>
    <w:rsid w:val="00546C96"/>
    <w:rsid w:val="00550138"/>
    <w:rsid w:val="005545E4"/>
    <w:rsid w:val="00555888"/>
    <w:rsid w:val="005712C0"/>
    <w:rsid w:val="00571FC8"/>
    <w:rsid w:val="005723A0"/>
    <w:rsid w:val="0057494B"/>
    <w:rsid w:val="00585605"/>
    <w:rsid w:val="00592F79"/>
    <w:rsid w:val="005979E6"/>
    <w:rsid w:val="005A13D8"/>
    <w:rsid w:val="005A33C3"/>
    <w:rsid w:val="005A4C31"/>
    <w:rsid w:val="005A5021"/>
    <w:rsid w:val="005B17A7"/>
    <w:rsid w:val="005B64BA"/>
    <w:rsid w:val="005C33DD"/>
    <w:rsid w:val="005D00F0"/>
    <w:rsid w:val="005D03CB"/>
    <w:rsid w:val="005D2246"/>
    <w:rsid w:val="005D46E1"/>
    <w:rsid w:val="005D557C"/>
    <w:rsid w:val="005D66B9"/>
    <w:rsid w:val="005E0BBF"/>
    <w:rsid w:val="005E25C0"/>
    <w:rsid w:val="005E4884"/>
    <w:rsid w:val="005E545B"/>
    <w:rsid w:val="005F2A44"/>
    <w:rsid w:val="005F410C"/>
    <w:rsid w:val="006069AA"/>
    <w:rsid w:val="0061099A"/>
    <w:rsid w:val="0061238B"/>
    <w:rsid w:val="006136AB"/>
    <w:rsid w:val="00631C61"/>
    <w:rsid w:val="00633C24"/>
    <w:rsid w:val="006379CF"/>
    <w:rsid w:val="006419AC"/>
    <w:rsid w:val="00654FFA"/>
    <w:rsid w:val="00655A01"/>
    <w:rsid w:val="006567E9"/>
    <w:rsid w:val="00661AB3"/>
    <w:rsid w:val="006641DD"/>
    <w:rsid w:val="00667DF1"/>
    <w:rsid w:val="00670464"/>
    <w:rsid w:val="00684D1D"/>
    <w:rsid w:val="00686B41"/>
    <w:rsid w:val="00690537"/>
    <w:rsid w:val="00690BB4"/>
    <w:rsid w:val="00691BDD"/>
    <w:rsid w:val="00692064"/>
    <w:rsid w:val="0069677B"/>
    <w:rsid w:val="006A0C8D"/>
    <w:rsid w:val="006A334A"/>
    <w:rsid w:val="006A4911"/>
    <w:rsid w:val="006B4EE6"/>
    <w:rsid w:val="006B778A"/>
    <w:rsid w:val="006C2EA3"/>
    <w:rsid w:val="006C6DBA"/>
    <w:rsid w:val="006D05CC"/>
    <w:rsid w:val="006D3420"/>
    <w:rsid w:val="006D4353"/>
    <w:rsid w:val="006D6EEA"/>
    <w:rsid w:val="006E2EC8"/>
    <w:rsid w:val="006E5594"/>
    <w:rsid w:val="006F007A"/>
    <w:rsid w:val="006F0C35"/>
    <w:rsid w:val="006F131E"/>
    <w:rsid w:val="006F1EF2"/>
    <w:rsid w:val="006F5596"/>
    <w:rsid w:val="006F569B"/>
    <w:rsid w:val="00702031"/>
    <w:rsid w:val="00712DB2"/>
    <w:rsid w:val="00717FB0"/>
    <w:rsid w:val="00720857"/>
    <w:rsid w:val="007224F6"/>
    <w:rsid w:val="0072261D"/>
    <w:rsid w:val="007235E7"/>
    <w:rsid w:val="00730D28"/>
    <w:rsid w:val="00731A34"/>
    <w:rsid w:val="00735C2C"/>
    <w:rsid w:val="00737153"/>
    <w:rsid w:val="00741CDE"/>
    <w:rsid w:val="00742D7D"/>
    <w:rsid w:val="00743665"/>
    <w:rsid w:val="0074716A"/>
    <w:rsid w:val="00747CC8"/>
    <w:rsid w:val="007612FE"/>
    <w:rsid w:val="007626DE"/>
    <w:rsid w:val="00763240"/>
    <w:rsid w:val="0076408A"/>
    <w:rsid w:val="0077172E"/>
    <w:rsid w:val="00775D4E"/>
    <w:rsid w:val="00775F84"/>
    <w:rsid w:val="00777EF4"/>
    <w:rsid w:val="00777FFA"/>
    <w:rsid w:val="0078216E"/>
    <w:rsid w:val="007869F0"/>
    <w:rsid w:val="00793254"/>
    <w:rsid w:val="007A0DCD"/>
    <w:rsid w:val="007B0FAA"/>
    <w:rsid w:val="007B3108"/>
    <w:rsid w:val="007B33D3"/>
    <w:rsid w:val="007B4D51"/>
    <w:rsid w:val="007B7CB9"/>
    <w:rsid w:val="007C11F1"/>
    <w:rsid w:val="007C2AD9"/>
    <w:rsid w:val="007C3CE4"/>
    <w:rsid w:val="007C4C73"/>
    <w:rsid w:val="007C6212"/>
    <w:rsid w:val="007D4199"/>
    <w:rsid w:val="007D5064"/>
    <w:rsid w:val="007D603F"/>
    <w:rsid w:val="007D6DBF"/>
    <w:rsid w:val="007F1CE7"/>
    <w:rsid w:val="007F37DC"/>
    <w:rsid w:val="0080595A"/>
    <w:rsid w:val="008074AE"/>
    <w:rsid w:val="00807B9F"/>
    <w:rsid w:val="008139D2"/>
    <w:rsid w:val="0081416F"/>
    <w:rsid w:val="00816617"/>
    <w:rsid w:val="0081673A"/>
    <w:rsid w:val="008167A4"/>
    <w:rsid w:val="00820503"/>
    <w:rsid w:val="00830440"/>
    <w:rsid w:val="00830FE8"/>
    <w:rsid w:val="0083726D"/>
    <w:rsid w:val="00846A9F"/>
    <w:rsid w:val="0084752D"/>
    <w:rsid w:val="008479D4"/>
    <w:rsid w:val="00854796"/>
    <w:rsid w:val="00855D90"/>
    <w:rsid w:val="00855ECE"/>
    <w:rsid w:val="00863EA3"/>
    <w:rsid w:val="0086498E"/>
    <w:rsid w:val="00866F30"/>
    <w:rsid w:val="0087118A"/>
    <w:rsid w:val="00875634"/>
    <w:rsid w:val="008778F1"/>
    <w:rsid w:val="00883064"/>
    <w:rsid w:val="008833ED"/>
    <w:rsid w:val="008854E7"/>
    <w:rsid w:val="008966C0"/>
    <w:rsid w:val="008A6F47"/>
    <w:rsid w:val="008C0819"/>
    <w:rsid w:val="008C1E40"/>
    <w:rsid w:val="008C1EFF"/>
    <w:rsid w:val="008C27C3"/>
    <w:rsid w:val="008C42EF"/>
    <w:rsid w:val="008D18B6"/>
    <w:rsid w:val="008D70FB"/>
    <w:rsid w:val="008E33E9"/>
    <w:rsid w:val="008E651D"/>
    <w:rsid w:val="008E6F0A"/>
    <w:rsid w:val="008F0050"/>
    <w:rsid w:val="008F5E70"/>
    <w:rsid w:val="00900A31"/>
    <w:rsid w:val="00903526"/>
    <w:rsid w:val="00904EE0"/>
    <w:rsid w:val="009120CC"/>
    <w:rsid w:val="00916733"/>
    <w:rsid w:val="00924564"/>
    <w:rsid w:val="00925CAE"/>
    <w:rsid w:val="00926498"/>
    <w:rsid w:val="00927748"/>
    <w:rsid w:val="00930C15"/>
    <w:rsid w:val="00930F6C"/>
    <w:rsid w:val="00932216"/>
    <w:rsid w:val="00932D5C"/>
    <w:rsid w:val="00947CBA"/>
    <w:rsid w:val="00947D78"/>
    <w:rsid w:val="009514E3"/>
    <w:rsid w:val="009626EA"/>
    <w:rsid w:val="00963610"/>
    <w:rsid w:val="00967674"/>
    <w:rsid w:val="00967676"/>
    <w:rsid w:val="00971052"/>
    <w:rsid w:val="00972819"/>
    <w:rsid w:val="009731FA"/>
    <w:rsid w:val="00973FBE"/>
    <w:rsid w:val="00977DAA"/>
    <w:rsid w:val="0098061A"/>
    <w:rsid w:val="009869C2"/>
    <w:rsid w:val="009930CF"/>
    <w:rsid w:val="009A18AE"/>
    <w:rsid w:val="009A5611"/>
    <w:rsid w:val="009B0030"/>
    <w:rsid w:val="009B040D"/>
    <w:rsid w:val="009B0ED0"/>
    <w:rsid w:val="009B16CC"/>
    <w:rsid w:val="009B2231"/>
    <w:rsid w:val="009B6859"/>
    <w:rsid w:val="009B7882"/>
    <w:rsid w:val="009D0F21"/>
    <w:rsid w:val="009D30EE"/>
    <w:rsid w:val="009D3DFB"/>
    <w:rsid w:val="009D41F8"/>
    <w:rsid w:val="009E0D0C"/>
    <w:rsid w:val="009F7FA1"/>
    <w:rsid w:val="00A02121"/>
    <w:rsid w:val="00A048FE"/>
    <w:rsid w:val="00A04DC0"/>
    <w:rsid w:val="00A13CEA"/>
    <w:rsid w:val="00A147A5"/>
    <w:rsid w:val="00A31273"/>
    <w:rsid w:val="00A31A75"/>
    <w:rsid w:val="00A332C4"/>
    <w:rsid w:val="00A34CCC"/>
    <w:rsid w:val="00A369D4"/>
    <w:rsid w:val="00A37F23"/>
    <w:rsid w:val="00A41490"/>
    <w:rsid w:val="00A4408F"/>
    <w:rsid w:val="00A47405"/>
    <w:rsid w:val="00A50B6B"/>
    <w:rsid w:val="00A52A87"/>
    <w:rsid w:val="00A600E9"/>
    <w:rsid w:val="00A62925"/>
    <w:rsid w:val="00A64DEF"/>
    <w:rsid w:val="00A650BA"/>
    <w:rsid w:val="00A65374"/>
    <w:rsid w:val="00A733F9"/>
    <w:rsid w:val="00A7423B"/>
    <w:rsid w:val="00A80007"/>
    <w:rsid w:val="00A81CE8"/>
    <w:rsid w:val="00A86DB6"/>
    <w:rsid w:val="00A92AB2"/>
    <w:rsid w:val="00AA3548"/>
    <w:rsid w:val="00AA37BA"/>
    <w:rsid w:val="00AB0031"/>
    <w:rsid w:val="00AC1F3C"/>
    <w:rsid w:val="00AC56CE"/>
    <w:rsid w:val="00AC7FAF"/>
    <w:rsid w:val="00AD15F5"/>
    <w:rsid w:val="00AE1EE1"/>
    <w:rsid w:val="00AE47F3"/>
    <w:rsid w:val="00AF23B4"/>
    <w:rsid w:val="00AF3F05"/>
    <w:rsid w:val="00AF575A"/>
    <w:rsid w:val="00AF611E"/>
    <w:rsid w:val="00AF68B6"/>
    <w:rsid w:val="00B00805"/>
    <w:rsid w:val="00B015A5"/>
    <w:rsid w:val="00B02B89"/>
    <w:rsid w:val="00B07D6A"/>
    <w:rsid w:val="00B11095"/>
    <w:rsid w:val="00B153C2"/>
    <w:rsid w:val="00B24B5B"/>
    <w:rsid w:val="00B27ED9"/>
    <w:rsid w:val="00B34DA9"/>
    <w:rsid w:val="00B40E96"/>
    <w:rsid w:val="00B45560"/>
    <w:rsid w:val="00B6008D"/>
    <w:rsid w:val="00B66FB1"/>
    <w:rsid w:val="00B74C37"/>
    <w:rsid w:val="00B767CE"/>
    <w:rsid w:val="00B76D13"/>
    <w:rsid w:val="00B80451"/>
    <w:rsid w:val="00B83A55"/>
    <w:rsid w:val="00B83BD4"/>
    <w:rsid w:val="00B84951"/>
    <w:rsid w:val="00B877D0"/>
    <w:rsid w:val="00B95F3F"/>
    <w:rsid w:val="00B96054"/>
    <w:rsid w:val="00BB1E66"/>
    <w:rsid w:val="00BB2947"/>
    <w:rsid w:val="00BB3766"/>
    <w:rsid w:val="00BB6CDE"/>
    <w:rsid w:val="00BC1986"/>
    <w:rsid w:val="00BC47BA"/>
    <w:rsid w:val="00BC64BF"/>
    <w:rsid w:val="00BD0EDC"/>
    <w:rsid w:val="00BD1BBB"/>
    <w:rsid w:val="00BD3224"/>
    <w:rsid w:val="00BE16DC"/>
    <w:rsid w:val="00BE3014"/>
    <w:rsid w:val="00BE682E"/>
    <w:rsid w:val="00BF268F"/>
    <w:rsid w:val="00BF5C15"/>
    <w:rsid w:val="00C06D4A"/>
    <w:rsid w:val="00C07794"/>
    <w:rsid w:val="00C07EA0"/>
    <w:rsid w:val="00C12AA6"/>
    <w:rsid w:val="00C21FED"/>
    <w:rsid w:val="00C22CCB"/>
    <w:rsid w:val="00C25C17"/>
    <w:rsid w:val="00C3189B"/>
    <w:rsid w:val="00C31ED0"/>
    <w:rsid w:val="00C35730"/>
    <w:rsid w:val="00C4694C"/>
    <w:rsid w:val="00C4797F"/>
    <w:rsid w:val="00C47AE8"/>
    <w:rsid w:val="00C5245F"/>
    <w:rsid w:val="00C54640"/>
    <w:rsid w:val="00C56132"/>
    <w:rsid w:val="00C60189"/>
    <w:rsid w:val="00C66532"/>
    <w:rsid w:val="00C76C14"/>
    <w:rsid w:val="00C76FEC"/>
    <w:rsid w:val="00C7712C"/>
    <w:rsid w:val="00C8199D"/>
    <w:rsid w:val="00C82319"/>
    <w:rsid w:val="00C91FF7"/>
    <w:rsid w:val="00C92748"/>
    <w:rsid w:val="00C92D26"/>
    <w:rsid w:val="00C96E03"/>
    <w:rsid w:val="00CA0B1A"/>
    <w:rsid w:val="00CA1DD7"/>
    <w:rsid w:val="00CA27BA"/>
    <w:rsid w:val="00CA3ADB"/>
    <w:rsid w:val="00CA4170"/>
    <w:rsid w:val="00CA4256"/>
    <w:rsid w:val="00CB0418"/>
    <w:rsid w:val="00CB06F7"/>
    <w:rsid w:val="00CC1355"/>
    <w:rsid w:val="00CC1A02"/>
    <w:rsid w:val="00CD001B"/>
    <w:rsid w:val="00CD70CF"/>
    <w:rsid w:val="00CE1F77"/>
    <w:rsid w:val="00CE4B48"/>
    <w:rsid w:val="00CE50F5"/>
    <w:rsid w:val="00CF0A9D"/>
    <w:rsid w:val="00CF746C"/>
    <w:rsid w:val="00D114AA"/>
    <w:rsid w:val="00D118F0"/>
    <w:rsid w:val="00D20486"/>
    <w:rsid w:val="00D230BF"/>
    <w:rsid w:val="00D238E4"/>
    <w:rsid w:val="00D2544D"/>
    <w:rsid w:val="00D25D31"/>
    <w:rsid w:val="00D33F87"/>
    <w:rsid w:val="00D340D3"/>
    <w:rsid w:val="00D35A96"/>
    <w:rsid w:val="00D37E96"/>
    <w:rsid w:val="00D404D9"/>
    <w:rsid w:val="00D41B98"/>
    <w:rsid w:val="00D514E3"/>
    <w:rsid w:val="00D53977"/>
    <w:rsid w:val="00D53DA5"/>
    <w:rsid w:val="00D54C8B"/>
    <w:rsid w:val="00D55035"/>
    <w:rsid w:val="00D553A3"/>
    <w:rsid w:val="00D569FE"/>
    <w:rsid w:val="00D811E6"/>
    <w:rsid w:val="00D86540"/>
    <w:rsid w:val="00D8682A"/>
    <w:rsid w:val="00D87476"/>
    <w:rsid w:val="00D91365"/>
    <w:rsid w:val="00D9152F"/>
    <w:rsid w:val="00D93127"/>
    <w:rsid w:val="00D9528E"/>
    <w:rsid w:val="00DA45C8"/>
    <w:rsid w:val="00DA6399"/>
    <w:rsid w:val="00DA7DD7"/>
    <w:rsid w:val="00DA7FA2"/>
    <w:rsid w:val="00DB477D"/>
    <w:rsid w:val="00DB6C94"/>
    <w:rsid w:val="00DC4AE7"/>
    <w:rsid w:val="00DC4AEA"/>
    <w:rsid w:val="00DC513B"/>
    <w:rsid w:val="00DD07AF"/>
    <w:rsid w:val="00DD2A50"/>
    <w:rsid w:val="00DD6737"/>
    <w:rsid w:val="00DE0F15"/>
    <w:rsid w:val="00DE6830"/>
    <w:rsid w:val="00DF196F"/>
    <w:rsid w:val="00DF6441"/>
    <w:rsid w:val="00E03947"/>
    <w:rsid w:val="00E03F8B"/>
    <w:rsid w:val="00E06410"/>
    <w:rsid w:val="00E12545"/>
    <w:rsid w:val="00E14608"/>
    <w:rsid w:val="00E15C81"/>
    <w:rsid w:val="00E17DAE"/>
    <w:rsid w:val="00E2508F"/>
    <w:rsid w:val="00E30BDA"/>
    <w:rsid w:val="00E372CA"/>
    <w:rsid w:val="00E46612"/>
    <w:rsid w:val="00E47D65"/>
    <w:rsid w:val="00E5449A"/>
    <w:rsid w:val="00E5540D"/>
    <w:rsid w:val="00E66ECC"/>
    <w:rsid w:val="00E67CDF"/>
    <w:rsid w:val="00E72086"/>
    <w:rsid w:val="00E73396"/>
    <w:rsid w:val="00E81B39"/>
    <w:rsid w:val="00E90B8D"/>
    <w:rsid w:val="00E922DD"/>
    <w:rsid w:val="00E944E1"/>
    <w:rsid w:val="00E973DD"/>
    <w:rsid w:val="00E97A11"/>
    <w:rsid w:val="00EA3B7D"/>
    <w:rsid w:val="00EB27B0"/>
    <w:rsid w:val="00EB3B96"/>
    <w:rsid w:val="00EB4059"/>
    <w:rsid w:val="00EB5933"/>
    <w:rsid w:val="00EB71AE"/>
    <w:rsid w:val="00EC0C7F"/>
    <w:rsid w:val="00EC23B9"/>
    <w:rsid w:val="00EC2403"/>
    <w:rsid w:val="00EC252A"/>
    <w:rsid w:val="00ED6194"/>
    <w:rsid w:val="00ED7F32"/>
    <w:rsid w:val="00EE0551"/>
    <w:rsid w:val="00EE0886"/>
    <w:rsid w:val="00EF1BC5"/>
    <w:rsid w:val="00EF27A0"/>
    <w:rsid w:val="00EF6984"/>
    <w:rsid w:val="00EF69B8"/>
    <w:rsid w:val="00F13C65"/>
    <w:rsid w:val="00F20E39"/>
    <w:rsid w:val="00F24A57"/>
    <w:rsid w:val="00F25E9C"/>
    <w:rsid w:val="00F27F08"/>
    <w:rsid w:val="00F32127"/>
    <w:rsid w:val="00F33B66"/>
    <w:rsid w:val="00F42074"/>
    <w:rsid w:val="00F428F7"/>
    <w:rsid w:val="00F43732"/>
    <w:rsid w:val="00F510C0"/>
    <w:rsid w:val="00F53A1E"/>
    <w:rsid w:val="00F53A9D"/>
    <w:rsid w:val="00F558A0"/>
    <w:rsid w:val="00F56D89"/>
    <w:rsid w:val="00F578E6"/>
    <w:rsid w:val="00F63DB4"/>
    <w:rsid w:val="00F656D6"/>
    <w:rsid w:val="00F664D2"/>
    <w:rsid w:val="00F765C9"/>
    <w:rsid w:val="00F803D7"/>
    <w:rsid w:val="00F805DF"/>
    <w:rsid w:val="00F82DA9"/>
    <w:rsid w:val="00F84931"/>
    <w:rsid w:val="00F84E2E"/>
    <w:rsid w:val="00FA005E"/>
    <w:rsid w:val="00FA149A"/>
    <w:rsid w:val="00FA34CC"/>
    <w:rsid w:val="00FA6D9A"/>
    <w:rsid w:val="00FA7438"/>
    <w:rsid w:val="00FB01EC"/>
    <w:rsid w:val="00FB0591"/>
    <w:rsid w:val="00FB3D2C"/>
    <w:rsid w:val="00FB4AC3"/>
    <w:rsid w:val="00FB63C0"/>
    <w:rsid w:val="00FD420D"/>
    <w:rsid w:val="00FD5358"/>
    <w:rsid w:val="00FE1302"/>
    <w:rsid w:val="00FE6BFA"/>
    <w:rsid w:val="00FF245C"/>
    <w:rsid w:val="00FF301E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0" type="connector" idref="#_x0000_s1341"/>
        <o:r id="V:Rule11" type="connector" idref="#_x0000_s1343"/>
        <o:r id="V:Rule12" type="connector" idref="#_x0000_s1342"/>
        <o:r id="V:Rule13" type="connector" idref="#_x0000_s1347"/>
        <o:r id="V:Rule14" type="connector" idref="#_x0000_s1346"/>
        <o:r id="V:Rule15" type="connector" idref="#_x0000_s1344"/>
        <o:r id="V:Rule16" type="connector" idref="#_x0000_s1345"/>
        <o:r id="V:Rule17" type="connector" idref="#_x0000_s1348"/>
        <o:r id="V:Rule18" type="connector" idref="#_x0000_s13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5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7DAA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977DAA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977DAA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977DAA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386"/>
    <w:rPr>
      <w:color w:val="0000FF"/>
      <w:u w:val="single"/>
    </w:rPr>
  </w:style>
  <w:style w:type="paragraph" w:customStyle="1" w:styleId="ConsPlusNormal">
    <w:name w:val="ConsPlusNormal"/>
    <w:link w:val="ConsPlusNormal0"/>
    <w:rsid w:val="00505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rsid w:val="00505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sid w:val="0050538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8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0538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5386"/>
  </w:style>
  <w:style w:type="paragraph" w:customStyle="1" w:styleId="ConsPlusNonformat">
    <w:name w:val="ConsPlusNonformat"/>
    <w:uiPriority w:val="99"/>
    <w:rsid w:val="009B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B0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9F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D514E3"/>
    <w:pPr>
      <w:tabs>
        <w:tab w:val="center" w:pos="4677"/>
        <w:tab w:val="right" w:pos="9355"/>
      </w:tabs>
    </w:p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9B04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5F2A44"/>
    <w:rPr>
      <w:rFonts w:ascii="Arial" w:hAnsi="Arial"/>
      <w:szCs w:val="20"/>
    </w:rPr>
  </w:style>
  <w:style w:type="paragraph" w:styleId="ae">
    <w:name w:val="Block Text"/>
    <w:basedOn w:val="a"/>
    <w:rsid w:val="00FB3D2C"/>
    <w:pPr>
      <w:ind w:left="6237" w:right="-1050"/>
    </w:pPr>
    <w:rPr>
      <w:szCs w:val="20"/>
    </w:rPr>
  </w:style>
  <w:style w:type="character" w:customStyle="1" w:styleId="FontStyle36">
    <w:name w:val="Font Style36"/>
    <w:rsid w:val="00FB3D2C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rsid w:val="00FB3D2C"/>
    <w:rPr>
      <w:b/>
      <w:bCs/>
    </w:rPr>
  </w:style>
  <w:style w:type="paragraph" w:styleId="af0">
    <w:name w:val="Body Text Indent"/>
    <w:basedOn w:val="a"/>
    <w:link w:val="af1"/>
    <w:rsid w:val="005D557C"/>
    <w:pPr>
      <w:spacing w:after="120"/>
      <w:ind w:left="283"/>
    </w:pPr>
  </w:style>
  <w:style w:type="paragraph" w:styleId="21">
    <w:name w:val="Body Text 2"/>
    <w:basedOn w:val="a"/>
    <w:link w:val="22"/>
    <w:rsid w:val="00CE4B48"/>
    <w:pPr>
      <w:spacing w:after="120" w:line="480" w:lineRule="auto"/>
    </w:pPr>
  </w:style>
  <w:style w:type="character" w:customStyle="1" w:styleId="a8">
    <w:name w:val="Верхний колонтитул Знак"/>
    <w:link w:val="a7"/>
    <w:rsid w:val="00A34CCC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977DAA"/>
    <w:rPr>
      <w:b/>
      <w:sz w:val="26"/>
    </w:rPr>
  </w:style>
  <w:style w:type="character" w:customStyle="1" w:styleId="30">
    <w:name w:val="Заголовок 3 Знак"/>
    <w:link w:val="3"/>
    <w:rsid w:val="00977DAA"/>
    <w:rPr>
      <w:b/>
      <w:sz w:val="16"/>
    </w:rPr>
  </w:style>
  <w:style w:type="character" w:customStyle="1" w:styleId="40">
    <w:name w:val="Заголовок 4 Знак"/>
    <w:link w:val="4"/>
    <w:rsid w:val="00977DAA"/>
    <w:rPr>
      <w:b/>
      <w:sz w:val="16"/>
    </w:rPr>
  </w:style>
  <w:style w:type="character" w:customStyle="1" w:styleId="50">
    <w:name w:val="Заголовок 5 Знак"/>
    <w:link w:val="5"/>
    <w:rsid w:val="00977DAA"/>
    <w:rPr>
      <w:b/>
      <w:sz w:val="16"/>
    </w:rPr>
  </w:style>
  <w:style w:type="character" w:customStyle="1" w:styleId="10">
    <w:name w:val="Заголовок 1 Знак"/>
    <w:link w:val="1"/>
    <w:rsid w:val="00977DAA"/>
    <w:rPr>
      <w:rFonts w:ascii="Arial" w:hAnsi="Arial" w:cs="Arial"/>
      <w:b/>
      <w:bCs/>
      <w:kern w:val="32"/>
      <w:sz w:val="32"/>
      <w:szCs w:val="32"/>
    </w:rPr>
  </w:style>
  <w:style w:type="character" w:customStyle="1" w:styleId="ad">
    <w:name w:val="Основной текст Знак"/>
    <w:link w:val="ac"/>
    <w:rsid w:val="00977DAA"/>
    <w:rPr>
      <w:rFonts w:ascii="Arial" w:hAnsi="Arial"/>
      <w:sz w:val="24"/>
    </w:rPr>
  </w:style>
  <w:style w:type="paragraph" w:styleId="31">
    <w:name w:val="Body Text Indent 3"/>
    <w:basedOn w:val="a"/>
    <w:link w:val="32"/>
    <w:rsid w:val="00977DAA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link w:val="31"/>
    <w:rsid w:val="00977DAA"/>
    <w:rPr>
      <w:b/>
      <w:sz w:val="16"/>
    </w:rPr>
  </w:style>
  <w:style w:type="character" w:styleId="HTML">
    <w:name w:val="HTML Cite"/>
    <w:rsid w:val="00977DAA"/>
    <w:rPr>
      <w:i w:val="0"/>
      <w:iCs w:val="0"/>
      <w:color w:val="008000"/>
    </w:rPr>
  </w:style>
  <w:style w:type="paragraph" w:styleId="af2">
    <w:name w:val="Normal (Web)"/>
    <w:basedOn w:val="a"/>
    <w:rsid w:val="00977DAA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link w:val="af0"/>
    <w:rsid w:val="00977DAA"/>
    <w:rPr>
      <w:sz w:val="24"/>
      <w:szCs w:val="24"/>
    </w:rPr>
  </w:style>
  <w:style w:type="paragraph" w:styleId="23">
    <w:name w:val="Body Text Indent 2"/>
    <w:basedOn w:val="a"/>
    <w:link w:val="24"/>
    <w:rsid w:val="00977DA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rsid w:val="00977DAA"/>
    <w:rPr>
      <w:sz w:val="24"/>
      <w:szCs w:val="24"/>
    </w:rPr>
  </w:style>
  <w:style w:type="character" w:customStyle="1" w:styleId="ab">
    <w:name w:val="Нижний колонтитул Знак"/>
    <w:link w:val="aa"/>
    <w:rsid w:val="00977DAA"/>
    <w:rPr>
      <w:sz w:val="24"/>
      <w:szCs w:val="24"/>
    </w:rPr>
  </w:style>
  <w:style w:type="paragraph" w:customStyle="1" w:styleId="fn2r">
    <w:name w:val="fn2r"/>
    <w:basedOn w:val="a"/>
    <w:rsid w:val="00977DAA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rsid w:val="00977DAA"/>
    <w:rPr>
      <w:sz w:val="24"/>
      <w:szCs w:val="24"/>
    </w:rPr>
  </w:style>
  <w:style w:type="paragraph" w:styleId="af3">
    <w:name w:val="footnote text"/>
    <w:basedOn w:val="a"/>
    <w:link w:val="af4"/>
    <w:rsid w:val="00BC47B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C47BA"/>
  </w:style>
  <w:style w:type="character" w:customStyle="1" w:styleId="ConsPlusNormal0">
    <w:name w:val="ConsPlusNormal Знак"/>
    <w:link w:val="ConsPlusNormal"/>
    <w:locked/>
    <w:rsid w:val="006A4911"/>
    <w:rPr>
      <w:rFonts w:ascii="Arial" w:hAnsi="Arial" w:cs="Arial"/>
      <w:lang w:val="ru-RU" w:eastAsia="ru-RU" w:bidi="ar-SA"/>
    </w:rPr>
  </w:style>
  <w:style w:type="character" w:styleId="af5">
    <w:name w:val="footnote reference"/>
    <w:rsid w:val="006D4353"/>
    <w:rPr>
      <w:vertAlign w:val="superscript"/>
    </w:rPr>
  </w:style>
  <w:style w:type="paragraph" w:customStyle="1" w:styleId="11">
    <w:name w:val="Абзац списка1"/>
    <w:basedOn w:val="a"/>
    <w:rsid w:val="00095282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6">
    <w:name w:val="annotation reference"/>
    <w:rsid w:val="003777BE"/>
    <w:rPr>
      <w:sz w:val="16"/>
      <w:szCs w:val="16"/>
    </w:rPr>
  </w:style>
  <w:style w:type="paragraph" w:styleId="af7">
    <w:name w:val="annotation text"/>
    <w:basedOn w:val="a"/>
    <w:link w:val="af8"/>
    <w:rsid w:val="003777B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3777BE"/>
  </w:style>
  <w:style w:type="paragraph" w:styleId="af9">
    <w:name w:val="annotation subject"/>
    <w:basedOn w:val="af7"/>
    <w:next w:val="af7"/>
    <w:link w:val="afa"/>
    <w:rsid w:val="003777BE"/>
    <w:rPr>
      <w:b/>
      <w:bCs/>
    </w:rPr>
  </w:style>
  <w:style w:type="character" w:customStyle="1" w:styleId="afa">
    <w:name w:val="Тема примечания Знак"/>
    <w:link w:val="af9"/>
    <w:rsid w:val="003777BE"/>
    <w:rPr>
      <w:b/>
      <w:bCs/>
    </w:rPr>
  </w:style>
  <w:style w:type="paragraph" w:customStyle="1" w:styleId="-11">
    <w:name w:val="Цветная заливка - Акцент 11"/>
    <w:hidden/>
    <w:uiPriority w:val="71"/>
    <w:rsid w:val="005423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/mfc/" TargetMode="External"/><Relationship Id="rId13" Type="http://schemas.openxmlformats.org/officeDocument/2006/relationships/hyperlink" Target="consultantplus://offline/ref=A7177EB91C49EA998A1907EF089A624766763C75ADE3C40969B2633FQ5N0P" TargetMode="External"/><Relationship Id="rId18" Type="http://schemas.openxmlformats.org/officeDocument/2006/relationships/hyperlink" Target="http://www.g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7E2EBBC33359996317056BC9B06C0F5270C0EC06FCB9B6F1DF54C84110C5ADD8210A8CC4D1C8A8K8j1P" TargetMode="External"/><Relationship Id="rId17" Type="http://schemas.openxmlformats.org/officeDocument/2006/relationships/hyperlink" Target="mailto:ksp@g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s@gov.spb.ru;%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0;&#1072;&#1082;&#1078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og@gov.sp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sp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nz@mfcspb.ru" TargetMode="External"/><Relationship Id="rId14" Type="http://schemas.openxmlformats.org/officeDocument/2006/relationships/hyperlink" Target="consultantplus://offline/ref=A7177EB91C49EA998A1907EF089A62476E773D75A8E0990361EB6F3D57ED884E63FD847A10A3B1E8Q8N4P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B5D1-77DC-43F0-B717-55528903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8147</Words>
  <Characters>46438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Комитета</vt:lpstr>
    </vt:vector>
  </TitlesOfParts>
  <Company>В.О.ОСЗН</Company>
  <LinksUpToDate>false</LinksUpToDate>
  <CharactersWithSpaces>54477</CharactersWithSpaces>
  <SharedDoc>false</SharedDoc>
  <HLinks>
    <vt:vector size="78" baseType="variant">
      <vt:variant>
        <vt:i4>720915</vt:i4>
      </vt:variant>
      <vt:variant>
        <vt:i4>27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24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21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458792</vt:i4>
      </vt:variant>
      <vt:variant>
        <vt:i4>9</vt:i4>
      </vt:variant>
      <vt:variant>
        <vt:i4>0</vt:i4>
      </vt:variant>
      <vt:variant>
        <vt:i4>5</vt:i4>
      </vt:variant>
      <vt:variant>
        <vt:lpwstr>http://%D1%82%D0%B0%D0%BA%D0%B6%D0%B5</vt:lpwstr>
      </vt:variant>
      <vt:variant>
        <vt:lpwstr/>
      </vt:variant>
      <vt:variant>
        <vt:i4>5832762</vt:i4>
      </vt:variant>
      <vt:variant>
        <vt:i4>6</vt:i4>
      </vt:variant>
      <vt:variant>
        <vt:i4>0</vt:i4>
      </vt:variant>
      <vt:variant>
        <vt:i4>5</vt:i4>
      </vt:variant>
      <vt:variant>
        <vt:lpwstr>http://www.gov.spb.ru</vt:lpwstr>
      </vt:variant>
      <vt:variant>
        <vt:lpwstr/>
      </vt:variant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http://www.gu/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cp:lastModifiedBy>MSMO2</cp:lastModifiedBy>
  <cp:revision>2</cp:revision>
  <cp:lastPrinted>2012-09-24T14:31:00Z</cp:lastPrinted>
  <dcterms:created xsi:type="dcterms:W3CDTF">2017-01-10T06:18:00Z</dcterms:created>
  <dcterms:modified xsi:type="dcterms:W3CDTF">2017-01-10T06:18:00Z</dcterms:modified>
</cp:coreProperties>
</file>